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4B" w:rsidRPr="001C2745" w:rsidRDefault="00992B4B" w:rsidP="00992B4B">
      <w:pPr>
        <w:jc w:val="center"/>
        <w:rPr>
          <w:sz w:val="26"/>
          <w:szCs w:val="26"/>
        </w:rPr>
      </w:pPr>
      <w:r w:rsidRPr="001C2745">
        <w:rPr>
          <w:sz w:val="26"/>
          <w:szCs w:val="26"/>
        </w:rPr>
        <w:t>Справка</w:t>
      </w:r>
    </w:p>
    <w:p w:rsidR="00992B4B" w:rsidRPr="001C2745" w:rsidRDefault="00992B4B" w:rsidP="00992B4B">
      <w:pPr>
        <w:jc w:val="center"/>
        <w:rPr>
          <w:sz w:val="26"/>
          <w:szCs w:val="26"/>
        </w:rPr>
      </w:pPr>
      <w:r w:rsidRPr="001C2745">
        <w:rPr>
          <w:sz w:val="26"/>
          <w:szCs w:val="26"/>
        </w:rPr>
        <w:t>о результатах публичных консультаций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1. Наименование проекта нормативного правового акта Городского округа Шатура, нормативного правового акта Городского округа Шатура, в отношении которого проведены публичные консультации: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4B" w:rsidRPr="003E1ED9" w:rsidRDefault="00F31BE2" w:rsidP="00BE19AE">
            <w:pPr>
              <w:jc w:val="both"/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t>Постановление администрации Городского округа Шатура</w:t>
            </w:r>
            <w:r w:rsidRPr="00706DB5">
              <w:rPr>
                <w:sz w:val="26"/>
                <w:szCs w:val="26"/>
              </w:rPr>
              <w:t xml:space="preserve"> </w:t>
            </w:r>
            <w:r w:rsidR="00706DB5" w:rsidRPr="00706DB5">
              <w:rPr>
                <w:sz w:val="26"/>
                <w:szCs w:val="26"/>
              </w:rPr>
              <w:t>«</w:t>
            </w:r>
            <w:r w:rsidR="00706DB5" w:rsidRPr="00706DB5">
              <w:rPr>
                <w:sz w:val="26"/>
                <w:szCs w:val="26"/>
                <w:lang w:eastAsia="en-US"/>
              </w:rPr>
              <w:t xml:space="preserve">Об утверждении </w:t>
            </w:r>
            <w:r w:rsidR="00706DB5" w:rsidRPr="00706DB5">
              <w:rPr>
                <w:sz w:val="26"/>
                <w:szCs w:val="26"/>
              </w:rPr>
              <w:t xml:space="preserve">Порядка размещения нестационарных торговых объектов во время проведения праздничных, общественно-политических, культурно-массовых </w:t>
            </w:r>
            <w:r w:rsidR="00706DB5">
              <w:rPr>
                <w:sz w:val="26"/>
                <w:szCs w:val="26"/>
              </w:rPr>
              <w:t xml:space="preserve">                                             </w:t>
            </w:r>
            <w:r w:rsidR="00706DB5" w:rsidRPr="00706DB5">
              <w:rPr>
                <w:sz w:val="26"/>
                <w:szCs w:val="26"/>
              </w:rPr>
              <w:t>и спортивно-массовых мероприятий на территории Городского округа Шатура Московской области</w:t>
            </w:r>
            <w:r w:rsidR="00706DB5">
              <w:rPr>
                <w:sz w:val="26"/>
                <w:szCs w:val="26"/>
              </w:rPr>
              <w:t>»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2. Сроки проведения публичных консультаций: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4B" w:rsidRPr="003E1ED9" w:rsidRDefault="00D05C5E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начало: </w:t>
            </w:r>
            <w:r w:rsidR="00706DB5">
              <w:rPr>
                <w:sz w:val="26"/>
                <w:szCs w:val="26"/>
              </w:rPr>
              <w:t>«28»</w:t>
            </w:r>
            <w:r w:rsidR="00573EF2">
              <w:rPr>
                <w:sz w:val="26"/>
                <w:szCs w:val="26"/>
              </w:rPr>
              <w:t xml:space="preserve"> </w:t>
            </w:r>
            <w:r w:rsidR="00706DB5">
              <w:rPr>
                <w:sz w:val="26"/>
                <w:szCs w:val="26"/>
              </w:rPr>
              <w:t>августа</w:t>
            </w:r>
            <w:r w:rsidR="00F31BE2">
              <w:rPr>
                <w:sz w:val="26"/>
                <w:szCs w:val="26"/>
              </w:rPr>
              <w:t xml:space="preserve"> 2024</w:t>
            </w:r>
            <w:r w:rsidR="00992B4B" w:rsidRPr="003E1ED9">
              <w:rPr>
                <w:sz w:val="26"/>
                <w:szCs w:val="26"/>
              </w:rPr>
              <w:t xml:space="preserve"> г.</w:t>
            </w:r>
          </w:p>
          <w:p w:rsidR="00992B4B" w:rsidRPr="003E1ED9" w:rsidRDefault="00D05C5E" w:rsidP="00706D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окончание: </w:t>
            </w:r>
            <w:r w:rsidR="00706DB5">
              <w:rPr>
                <w:sz w:val="26"/>
                <w:szCs w:val="26"/>
              </w:rPr>
              <w:t>«11» сентября</w:t>
            </w:r>
            <w:r w:rsidR="00F31BE2">
              <w:rPr>
                <w:sz w:val="26"/>
                <w:szCs w:val="26"/>
              </w:rPr>
              <w:t xml:space="preserve"> 2024</w:t>
            </w:r>
            <w:r w:rsidR="00992B4B" w:rsidRPr="003E1ED9">
              <w:rPr>
                <w:sz w:val="26"/>
                <w:szCs w:val="26"/>
              </w:rPr>
              <w:t xml:space="preserve"> г.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3. Цель и задачи организации и проведения публичных консультаций: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F31BE2">
            <w:pPr>
              <w:widowControl w:val="0"/>
              <w:autoSpaceDE w:val="0"/>
              <w:autoSpaceDN w:val="0"/>
              <w:jc w:val="both"/>
            </w:pPr>
            <w:r>
              <w:t>В</w:t>
            </w:r>
            <w:r w:rsidRPr="00F31BE2">
              <w:t>ыявление в проекте постановления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бю</w:t>
            </w:r>
            <w:r>
              <w:t>джета Городского округа Шатура</w:t>
            </w:r>
            <w:r w:rsidRPr="00F31BE2">
              <w:t>.</w:t>
            </w:r>
          </w:p>
          <w:p w:rsidR="00F31BE2" w:rsidRPr="00F31BE2" w:rsidRDefault="00F31BE2" w:rsidP="00F31BE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F31BE2">
              <w:rPr>
                <w:rFonts w:cs="Calibri"/>
              </w:rPr>
              <w:t>Задачи:</w:t>
            </w:r>
          </w:p>
          <w:p w:rsidR="00F31BE2" w:rsidRPr="00F31BE2" w:rsidRDefault="00F31BE2" w:rsidP="00F31BE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F31BE2">
              <w:rPr>
                <w:rFonts w:cs="Calibri"/>
              </w:rPr>
              <w:t>1) публичное обсуждение проекта постановления</w:t>
            </w:r>
            <w:r w:rsidRPr="00F31BE2">
              <w:t>;</w:t>
            </w:r>
          </w:p>
          <w:p w:rsidR="00F31BE2" w:rsidRPr="00F31BE2" w:rsidRDefault="00F31BE2" w:rsidP="00F31BE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F31BE2">
              <w:rPr>
                <w:rFonts w:cs="Calibri"/>
              </w:rPr>
              <w:t>2) сбор информации по вопросам предлагаемого правового регулирования;</w:t>
            </w:r>
          </w:p>
          <w:p w:rsidR="00992B4B" w:rsidRPr="003E1ED9" w:rsidRDefault="00F31BE2" w:rsidP="00F31BE2">
            <w:pPr>
              <w:jc w:val="both"/>
              <w:rPr>
                <w:sz w:val="26"/>
                <w:szCs w:val="26"/>
              </w:rPr>
            </w:pPr>
            <w:r w:rsidRPr="00F31BE2">
              <w:rPr>
                <w:rFonts w:cs="Calibri"/>
              </w:rPr>
              <w:t>3) обеспечение учета мнений заинтересованных субъектов предпринимательской</w:t>
            </w:r>
            <w:r w:rsidR="00573EF2">
              <w:rPr>
                <w:rFonts w:cs="Calibri"/>
              </w:rPr>
              <w:t xml:space="preserve">                          </w:t>
            </w:r>
            <w:r w:rsidRPr="00F31BE2">
              <w:rPr>
                <w:rFonts w:cs="Calibri"/>
              </w:rPr>
              <w:t xml:space="preserve"> и иной </w:t>
            </w:r>
            <w:r w:rsidRPr="00F31BE2">
              <w:t>экономической деятельности.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4. Проведенные формы публичных консультаций: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2463"/>
        <w:gridCol w:w="1818"/>
      </w:tblGrid>
      <w:tr w:rsidR="00992B4B" w:rsidRPr="003E1ED9" w:rsidTr="00573EF2">
        <w:tc>
          <w:tcPr>
            <w:tcW w:w="4762" w:type="dxa"/>
          </w:tcPr>
          <w:p w:rsidR="00992B4B" w:rsidRPr="003E1ED9" w:rsidRDefault="00992B4B" w:rsidP="00573EF2">
            <w:pPr>
              <w:jc w:val="center"/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Наименование формы публичных консультаций</w:t>
            </w:r>
          </w:p>
        </w:tc>
        <w:tc>
          <w:tcPr>
            <w:tcW w:w="2463" w:type="dxa"/>
          </w:tcPr>
          <w:p w:rsidR="00992B4B" w:rsidRPr="003E1ED9" w:rsidRDefault="00992B4B" w:rsidP="00573EF2">
            <w:pPr>
              <w:jc w:val="center"/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Сроки проведения публичных консультаций</w:t>
            </w:r>
          </w:p>
        </w:tc>
        <w:tc>
          <w:tcPr>
            <w:tcW w:w="1818" w:type="dxa"/>
          </w:tcPr>
          <w:p w:rsidR="00992B4B" w:rsidRPr="003E1ED9" w:rsidRDefault="00992B4B" w:rsidP="00573EF2">
            <w:pPr>
              <w:jc w:val="center"/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Общее количество участников</w:t>
            </w:r>
          </w:p>
        </w:tc>
      </w:tr>
      <w:tr w:rsidR="00992B4B" w:rsidRPr="003E1ED9" w:rsidTr="00573EF2">
        <w:tc>
          <w:tcPr>
            <w:tcW w:w="4762" w:type="dxa"/>
          </w:tcPr>
          <w:p w:rsidR="00992B4B" w:rsidRPr="003E1ED9" w:rsidRDefault="00992B4B" w:rsidP="00F757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992B4B" w:rsidRPr="003E1ED9" w:rsidRDefault="00992B4B" w:rsidP="00F757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8" w:type="dxa"/>
          </w:tcPr>
          <w:p w:rsidR="00992B4B" w:rsidRPr="003E1ED9" w:rsidRDefault="00992B4B" w:rsidP="00F75786">
            <w:pPr>
              <w:jc w:val="both"/>
              <w:rPr>
                <w:sz w:val="26"/>
                <w:szCs w:val="26"/>
              </w:rPr>
            </w:pPr>
          </w:p>
        </w:tc>
      </w:tr>
      <w:tr w:rsidR="00F31BE2" w:rsidRPr="00FF60DB" w:rsidTr="00573EF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573EF2">
            <w:pPr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t>Сбор мнений участников путем размещения информации о проведении публичных</w:t>
            </w:r>
            <w:r w:rsidR="00573EF2">
              <w:rPr>
                <w:sz w:val="26"/>
                <w:szCs w:val="26"/>
              </w:rPr>
              <w:t xml:space="preserve"> </w:t>
            </w:r>
            <w:r w:rsidRPr="00F31BE2">
              <w:rPr>
                <w:sz w:val="26"/>
                <w:szCs w:val="26"/>
              </w:rPr>
              <w:t xml:space="preserve">консультаций </w:t>
            </w:r>
            <w:r w:rsidR="00573EF2">
              <w:rPr>
                <w:sz w:val="26"/>
                <w:szCs w:val="26"/>
              </w:rPr>
              <w:t xml:space="preserve">                                         </w:t>
            </w:r>
            <w:r w:rsidRPr="00F31BE2">
              <w:rPr>
                <w:sz w:val="26"/>
                <w:szCs w:val="26"/>
              </w:rPr>
              <w:t>на официальном с</w:t>
            </w:r>
            <w:r w:rsidR="00944BF7">
              <w:rPr>
                <w:sz w:val="26"/>
                <w:szCs w:val="26"/>
              </w:rPr>
              <w:t>айте а</w:t>
            </w:r>
            <w:bookmarkStart w:id="0" w:name="_GoBack"/>
            <w:bookmarkEnd w:id="0"/>
            <w:r>
              <w:rPr>
                <w:sz w:val="26"/>
                <w:szCs w:val="26"/>
              </w:rPr>
              <w:t>дминистрации Г.о. Шатура</w:t>
            </w:r>
            <w:r w:rsidRPr="00F31BE2">
              <w:rPr>
                <w:sz w:val="26"/>
                <w:szCs w:val="26"/>
              </w:rPr>
              <w:t xml:space="preserve">: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944BF7">
            <w:pPr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t xml:space="preserve">с </w:t>
            </w:r>
            <w:r w:rsidR="00944BF7">
              <w:rPr>
                <w:sz w:val="26"/>
                <w:szCs w:val="26"/>
              </w:rPr>
              <w:t>28.08.2024</w:t>
            </w:r>
            <w:r w:rsidRPr="00F31BE2">
              <w:rPr>
                <w:sz w:val="26"/>
                <w:szCs w:val="26"/>
              </w:rPr>
              <w:t xml:space="preserve"> </w:t>
            </w:r>
            <w:r w:rsidR="00573EF2">
              <w:rPr>
                <w:sz w:val="26"/>
                <w:szCs w:val="26"/>
              </w:rPr>
              <w:t xml:space="preserve">                           </w:t>
            </w:r>
            <w:r w:rsidRPr="00F31BE2">
              <w:rPr>
                <w:sz w:val="26"/>
                <w:szCs w:val="26"/>
              </w:rPr>
              <w:t xml:space="preserve">по </w:t>
            </w:r>
            <w:r w:rsidR="00944BF7">
              <w:rPr>
                <w:sz w:val="26"/>
                <w:szCs w:val="26"/>
              </w:rPr>
              <w:t>11.09.2024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F31BE2">
            <w:pPr>
              <w:jc w:val="both"/>
              <w:rPr>
                <w:sz w:val="26"/>
                <w:szCs w:val="26"/>
              </w:rPr>
            </w:pPr>
            <w:proofErr w:type="gramStart"/>
            <w:r w:rsidRPr="00F31BE2">
              <w:rPr>
                <w:sz w:val="26"/>
                <w:szCs w:val="26"/>
              </w:rPr>
              <w:t>Неограничен</w:t>
            </w:r>
            <w:r w:rsidR="00573EF2">
              <w:rPr>
                <w:sz w:val="26"/>
                <w:szCs w:val="26"/>
              </w:rPr>
              <w:t>-</w:t>
            </w:r>
            <w:proofErr w:type="spellStart"/>
            <w:r w:rsidRPr="00F31BE2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F31BE2">
              <w:rPr>
                <w:sz w:val="26"/>
                <w:szCs w:val="26"/>
              </w:rPr>
              <w:t xml:space="preserve"> количество </w:t>
            </w:r>
            <w:proofErr w:type="spellStart"/>
            <w:r w:rsidRPr="00F31BE2">
              <w:rPr>
                <w:sz w:val="26"/>
                <w:szCs w:val="26"/>
              </w:rPr>
              <w:t>потенциаль</w:t>
            </w:r>
            <w:r w:rsidR="00573EF2">
              <w:rPr>
                <w:sz w:val="26"/>
                <w:szCs w:val="26"/>
              </w:rPr>
              <w:t>-</w:t>
            </w:r>
            <w:r w:rsidRPr="00F31BE2">
              <w:rPr>
                <w:sz w:val="26"/>
                <w:szCs w:val="26"/>
              </w:rPr>
              <w:t>ных</w:t>
            </w:r>
            <w:proofErr w:type="spellEnd"/>
            <w:r w:rsidRPr="00F31BE2">
              <w:rPr>
                <w:sz w:val="26"/>
                <w:szCs w:val="26"/>
              </w:rPr>
              <w:t xml:space="preserve"> участников публичных консультаций</w:t>
            </w:r>
          </w:p>
        </w:tc>
      </w:tr>
      <w:tr w:rsidR="00F31BE2" w:rsidRPr="00FF60DB" w:rsidTr="00573EF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573EF2">
            <w:pPr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lastRenderedPageBreak/>
              <w:t xml:space="preserve">Сбор мнений участников посредством направления информации о проведении публичных консультаций в адрес </w:t>
            </w:r>
            <w:r>
              <w:rPr>
                <w:sz w:val="26"/>
                <w:szCs w:val="26"/>
              </w:rPr>
              <w:t>«Восточная</w:t>
            </w:r>
            <w:r w:rsidRPr="00F31BE2">
              <w:rPr>
                <w:sz w:val="26"/>
                <w:szCs w:val="26"/>
              </w:rPr>
              <w:t xml:space="preserve"> торгово-промышленная палата</w:t>
            </w:r>
            <w:r>
              <w:rPr>
                <w:sz w:val="26"/>
                <w:szCs w:val="26"/>
              </w:rPr>
              <w:t xml:space="preserve"> Московской области</w:t>
            </w:r>
            <w:r w:rsidRPr="00F31BE2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944BF7" w:rsidP="00F31BE2">
            <w:pPr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28.08.2024</w:t>
            </w:r>
            <w:r w:rsidRPr="00F31B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</w:t>
            </w:r>
            <w:r w:rsidRPr="00F31BE2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11.09.2024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F31BE2">
            <w:pPr>
              <w:jc w:val="both"/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t>10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5. Состав участников публичных консультаций.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5.1. Общее количество участников публичных консультаций: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5.2. Количество участников публичных консультаций по основным целевым группам: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2721"/>
        <w:gridCol w:w="1560"/>
      </w:tblGrid>
      <w:tr w:rsidR="00992B4B" w:rsidRPr="003E1ED9" w:rsidTr="00F75786">
        <w:tc>
          <w:tcPr>
            <w:tcW w:w="4762" w:type="dxa"/>
          </w:tcPr>
          <w:p w:rsidR="00992B4B" w:rsidRPr="003E1ED9" w:rsidRDefault="00992B4B" w:rsidP="00573EF2">
            <w:pPr>
              <w:jc w:val="center"/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Наименование целевой группы</w:t>
            </w:r>
          </w:p>
        </w:tc>
        <w:tc>
          <w:tcPr>
            <w:tcW w:w="2721" w:type="dxa"/>
          </w:tcPr>
          <w:p w:rsidR="00992B4B" w:rsidRPr="003E1ED9" w:rsidRDefault="00992B4B" w:rsidP="00573EF2">
            <w:pPr>
              <w:jc w:val="center"/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Количество участников, входящих в данную целевую группу</w:t>
            </w:r>
          </w:p>
        </w:tc>
        <w:tc>
          <w:tcPr>
            <w:tcW w:w="1560" w:type="dxa"/>
          </w:tcPr>
          <w:p w:rsidR="00992B4B" w:rsidRPr="003E1ED9" w:rsidRDefault="00992B4B" w:rsidP="00573EF2">
            <w:pPr>
              <w:jc w:val="center"/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Доля от общего количества участников, %</w:t>
            </w:r>
          </w:p>
        </w:tc>
      </w:tr>
      <w:tr w:rsidR="00992B4B" w:rsidRPr="003E1ED9" w:rsidTr="00F75786">
        <w:tc>
          <w:tcPr>
            <w:tcW w:w="4762" w:type="dxa"/>
          </w:tcPr>
          <w:p w:rsidR="00992B4B" w:rsidRPr="003E1ED9" w:rsidRDefault="00992B4B" w:rsidP="00F75786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1. Органы местного самоуправления (регулирующий орган)</w:t>
            </w:r>
          </w:p>
        </w:tc>
        <w:tc>
          <w:tcPr>
            <w:tcW w:w="2721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2B4B" w:rsidRPr="003E1ED9" w:rsidTr="00F75786">
        <w:tc>
          <w:tcPr>
            <w:tcW w:w="4762" w:type="dxa"/>
          </w:tcPr>
          <w:p w:rsidR="00992B4B" w:rsidRPr="003E1ED9" w:rsidRDefault="00992B4B" w:rsidP="00F75786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2. Заинтересованные научно-экспертные и общественные организации (общественная организация, взаимодействующая с органами государственной власти и местного самоуправления Московской области, экспертно-консультативные и научно-технические советы, иные совещательные органы, созданные</w:t>
            </w:r>
            <w:r w:rsidR="00573EF2">
              <w:rPr>
                <w:sz w:val="26"/>
                <w:szCs w:val="26"/>
              </w:rPr>
              <w:t xml:space="preserve">                         </w:t>
            </w:r>
            <w:r w:rsidRPr="003E1ED9">
              <w:rPr>
                <w:sz w:val="26"/>
                <w:szCs w:val="26"/>
              </w:rPr>
              <w:t xml:space="preserve"> при уполномоченном </w:t>
            </w:r>
            <w:r w:rsidR="00573EF2">
              <w:rPr>
                <w:sz w:val="26"/>
                <w:szCs w:val="26"/>
              </w:rPr>
              <w:t xml:space="preserve">                                       </w:t>
            </w:r>
            <w:r w:rsidRPr="003E1ED9">
              <w:rPr>
                <w:sz w:val="26"/>
                <w:szCs w:val="26"/>
              </w:rPr>
              <w:t>и (или) регулирующем органе, научно-исследовательские организации)</w:t>
            </w:r>
          </w:p>
        </w:tc>
        <w:tc>
          <w:tcPr>
            <w:tcW w:w="2721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2B4B" w:rsidRPr="003E1ED9" w:rsidTr="00F75786">
        <w:tc>
          <w:tcPr>
            <w:tcW w:w="4762" w:type="dxa"/>
          </w:tcPr>
          <w:p w:rsidR="00992B4B" w:rsidRPr="003E1ED9" w:rsidRDefault="00992B4B" w:rsidP="001B7E4E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3. Представители хозяйствующих субъектов (организации, целью деятельности которых является защита</w:t>
            </w:r>
            <w:r w:rsidR="00573EF2">
              <w:rPr>
                <w:sz w:val="26"/>
                <w:szCs w:val="26"/>
              </w:rPr>
              <w:t xml:space="preserve">                 </w:t>
            </w:r>
            <w:r w:rsidRPr="003E1ED9">
              <w:rPr>
                <w:sz w:val="26"/>
                <w:szCs w:val="26"/>
              </w:rPr>
              <w:t xml:space="preserve"> и представление интересов субъектов предпринимательской деятельности, субъекты предпринимательской деятельности)</w:t>
            </w:r>
          </w:p>
        </w:tc>
        <w:tc>
          <w:tcPr>
            <w:tcW w:w="2721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6. Результаты анализа опросных листов (закрытые вопросы, анкетирование):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 w:rsidRPr="00F31BE2">
              <w:lastRenderedPageBreak/>
              <w:t>Опросные листы, содержащие закрытые вопросы, или анкеты участникам публичных консультаций не направлялись.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7. Результаты анализа полученных ответов на вопросы для обсуждения (открытые вопросы):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 w:rsidRPr="00F31BE2">
              <w:t xml:space="preserve">Для организации публичного обсуждения разработан опросный лист. В ходе проведения публичных консультаций предложения по проекту постановления </w:t>
            </w:r>
            <w:r w:rsidR="001B7E4E">
              <w:t xml:space="preserve">                             </w:t>
            </w:r>
            <w:r w:rsidRPr="00F31BE2">
              <w:t>не поступали.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A4790B" w:rsidRDefault="00A4790B"/>
    <w:sectPr w:rsidR="00A4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4B"/>
    <w:rsid w:val="00175787"/>
    <w:rsid w:val="001B7E4E"/>
    <w:rsid w:val="003173AA"/>
    <w:rsid w:val="00573EF2"/>
    <w:rsid w:val="00706DB5"/>
    <w:rsid w:val="00944BF7"/>
    <w:rsid w:val="00992B4B"/>
    <w:rsid w:val="00A4790B"/>
    <w:rsid w:val="00BE19AE"/>
    <w:rsid w:val="00D05C5E"/>
    <w:rsid w:val="00DE66E5"/>
    <w:rsid w:val="00F3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A8311-110C-4E4C-97FB-3772A74A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Меус Мария</dc:creator>
  <cp:keywords/>
  <dc:description/>
  <cp:lastModifiedBy>Екатерина Егорова</cp:lastModifiedBy>
  <cp:revision>3</cp:revision>
  <dcterms:created xsi:type="dcterms:W3CDTF">2024-08-29T13:53:00Z</dcterms:created>
  <dcterms:modified xsi:type="dcterms:W3CDTF">2024-08-29T13:54:00Z</dcterms:modified>
</cp:coreProperties>
</file>