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:rsidR="00574D84" w:rsidRDefault="0046694C" w:rsidP="007102F9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0D0E88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574D84">
        <w:rPr>
          <w:rFonts w:ascii="Times New Roman" w:hAnsi="Times New Roman" w:cs="Times New Roman"/>
          <w:sz w:val="32"/>
          <w:szCs w:val="32"/>
        </w:rPr>
        <w:t>РЕШЕНИЕ</w:t>
      </w:r>
      <w:r w:rsidR="007102F9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102F9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</w:p>
    <w:p w:rsidR="00574D84" w:rsidRDefault="00DF29DF" w:rsidP="00574D84">
      <w:pPr>
        <w:jc w:val="center"/>
        <w:rPr>
          <w:szCs w:val="26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9.05pt;mso-wrap-distance-right:9.05pt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<v:stroke joinstyle="miter"/>
            <o:lock v:ext="edit" shapetype="f"/>
          </v:line>
        </w:pict>
      </w:r>
      <w:r w:rsidR="00574D84">
        <w:rPr>
          <w:szCs w:val="26"/>
        </w:rPr>
        <w:t>г. Шатура</w:t>
      </w:r>
    </w:p>
    <w:p w:rsidR="00632027" w:rsidRDefault="00632027" w:rsidP="00574D84">
      <w:pPr>
        <w:jc w:val="center"/>
        <w:rPr>
          <w:szCs w:val="26"/>
        </w:rPr>
      </w:pPr>
    </w:p>
    <w:p w:rsidR="00632027" w:rsidRDefault="00AB36FA" w:rsidP="00632027">
      <w:r>
        <w:rPr>
          <w:sz w:val="26"/>
          <w:szCs w:val="26"/>
        </w:rPr>
        <w:t>о</w:t>
      </w:r>
      <w:r w:rsidR="00632027">
        <w:rPr>
          <w:sz w:val="26"/>
          <w:szCs w:val="26"/>
        </w:rPr>
        <w:t>т</w:t>
      </w:r>
      <w:r w:rsidR="00DD7432">
        <w:rPr>
          <w:sz w:val="26"/>
          <w:szCs w:val="26"/>
        </w:rPr>
        <w:t xml:space="preserve"> </w:t>
      </w:r>
      <w:r w:rsidR="0054661A">
        <w:rPr>
          <w:sz w:val="26"/>
          <w:szCs w:val="26"/>
        </w:rPr>
        <w:t>30.11.2023</w:t>
      </w:r>
      <w:r w:rsidR="00DD7432">
        <w:rPr>
          <w:sz w:val="26"/>
          <w:szCs w:val="26"/>
        </w:rPr>
        <w:t xml:space="preserve"> </w:t>
      </w:r>
      <w:r w:rsidR="00632027">
        <w:rPr>
          <w:sz w:val="26"/>
          <w:szCs w:val="26"/>
        </w:rPr>
        <w:t>№</w:t>
      </w:r>
      <w:r w:rsidR="00DD7432">
        <w:rPr>
          <w:sz w:val="26"/>
          <w:szCs w:val="26"/>
        </w:rPr>
        <w:t xml:space="preserve"> </w:t>
      </w:r>
      <w:r w:rsidR="0054661A">
        <w:rPr>
          <w:sz w:val="26"/>
          <w:szCs w:val="26"/>
        </w:rPr>
        <w:t>7/63</w:t>
      </w:r>
    </w:p>
    <w:p w:rsidR="006C17BC" w:rsidRPr="006C17BC" w:rsidRDefault="006C17BC" w:rsidP="006C17BC">
      <w:pPr>
        <w:pStyle w:val="a0"/>
        <w:rPr>
          <w:lang w:val="ru-RU"/>
        </w:rPr>
      </w:pPr>
    </w:p>
    <w:p w:rsidR="0039525F" w:rsidRDefault="00632027" w:rsidP="00632027">
      <w:pPr>
        <w:jc w:val="center"/>
        <w:rPr>
          <w:bCs/>
          <w:sz w:val="28"/>
          <w:szCs w:val="28"/>
        </w:rPr>
      </w:pPr>
      <w:r w:rsidRPr="006C17BC">
        <w:rPr>
          <w:bCs/>
          <w:sz w:val="28"/>
          <w:szCs w:val="28"/>
        </w:rPr>
        <w:t>О бюджете Городского округа Шатура Московской области на 2024 год и на плановый период 2025 и 2026 годов</w:t>
      </w:r>
    </w:p>
    <w:p w:rsidR="00632027" w:rsidRPr="006C17BC" w:rsidRDefault="00C161D6" w:rsidP="0063202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161D6">
        <w:rPr>
          <w:bCs/>
        </w:rPr>
        <w:t>(с учетом изменений и дополнений от 24.01.2024 №3/67</w:t>
      </w:r>
      <w:r w:rsidR="0065604A">
        <w:rPr>
          <w:bCs/>
        </w:rPr>
        <w:t xml:space="preserve">, от </w:t>
      </w:r>
      <w:r w:rsidR="00424C7C">
        <w:rPr>
          <w:bCs/>
        </w:rPr>
        <w:t xml:space="preserve">29.02.2024 </w:t>
      </w:r>
      <w:r w:rsidR="0065604A">
        <w:rPr>
          <w:bCs/>
        </w:rPr>
        <w:t>№</w:t>
      </w:r>
      <w:r w:rsidR="00424C7C">
        <w:rPr>
          <w:bCs/>
        </w:rPr>
        <w:t>10/69</w:t>
      </w:r>
      <w:r w:rsidRPr="00C161D6">
        <w:rPr>
          <w:bCs/>
        </w:rPr>
        <w:t>)</w:t>
      </w:r>
    </w:p>
    <w:p w:rsidR="00632027" w:rsidRPr="006C17BC" w:rsidRDefault="00632027" w:rsidP="00632027">
      <w:pPr>
        <w:jc w:val="center"/>
        <w:rPr>
          <w:bCs/>
          <w:sz w:val="28"/>
          <w:szCs w:val="28"/>
        </w:rPr>
      </w:pP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Рассмотрев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представленный главой Городского округа Шатура проект бюджета Городского округа Шатура Московской области на 2024 год и на плановый период 2025 и 2026 годов, Совет депутатов Городского округа Шатура Московской области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РЕШИЛ: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1. Утвердить основные характеристики бюджета Городского округа Шатура Московской области на 2024 год: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общий объем доходов бюджета Городского округа Шатура Московской области в сумме 1</w:t>
      </w:r>
      <w:r w:rsidR="002643D9">
        <w:rPr>
          <w:sz w:val="28"/>
          <w:szCs w:val="28"/>
        </w:rPr>
        <w:t>2 429 735,37016</w:t>
      </w:r>
      <w:r w:rsidRPr="006C17BC">
        <w:rPr>
          <w:sz w:val="28"/>
          <w:szCs w:val="28"/>
        </w:rPr>
        <w:t xml:space="preserve"> тыс. рублей, в том числе дотации в сумме </w:t>
      </w:r>
      <w:r w:rsidR="00D906D4">
        <w:rPr>
          <w:sz w:val="28"/>
          <w:szCs w:val="28"/>
        </w:rPr>
        <w:t>2030927</w:t>
      </w:r>
      <w:r w:rsidRPr="006C17BC">
        <w:rPr>
          <w:sz w:val="28"/>
          <w:szCs w:val="28"/>
        </w:rPr>
        <w:t xml:space="preserve">,00000 тыс. рублей, субсидии в сумме </w:t>
      </w:r>
      <w:r w:rsidR="00C57E12">
        <w:rPr>
          <w:sz w:val="28"/>
          <w:szCs w:val="28"/>
        </w:rPr>
        <w:t xml:space="preserve">5 870 304,75090 </w:t>
      </w:r>
      <w:r w:rsidRPr="006C17BC">
        <w:rPr>
          <w:sz w:val="28"/>
          <w:szCs w:val="28"/>
        </w:rPr>
        <w:t>тыс. рублей, субвенции в сумме 1</w:t>
      </w:r>
      <w:r w:rsidR="006447F2">
        <w:rPr>
          <w:sz w:val="28"/>
          <w:szCs w:val="28"/>
        </w:rPr>
        <w:t> </w:t>
      </w:r>
      <w:r w:rsidRPr="006C17BC">
        <w:rPr>
          <w:sz w:val="28"/>
          <w:szCs w:val="28"/>
        </w:rPr>
        <w:t>3</w:t>
      </w:r>
      <w:r w:rsidR="006447F2">
        <w:rPr>
          <w:sz w:val="28"/>
          <w:szCs w:val="28"/>
        </w:rPr>
        <w:t>31 036,16000</w:t>
      </w:r>
      <w:r w:rsidR="006F7A4A" w:rsidRPr="006F7A4A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тыс. рублей, иные межбюджетные трансферты в сумме </w:t>
      </w:r>
      <w:r w:rsidR="0091766F">
        <w:rPr>
          <w:sz w:val="28"/>
          <w:szCs w:val="28"/>
        </w:rPr>
        <w:t>655 991,48000</w:t>
      </w:r>
      <w:r w:rsidR="006F7A4A" w:rsidRPr="00FD22FD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тыс. рублей;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общий объем расходов бюджета Городского округа Шатура Московской области в сумме 1</w:t>
      </w:r>
      <w:r w:rsidR="00596160">
        <w:rPr>
          <w:sz w:val="28"/>
          <w:szCs w:val="28"/>
        </w:rPr>
        <w:t>2 712 547,04810</w:t>
      </w:r>
      <w:r w:rsidRPr="006C17BC">
        <w:rPr>
          <w:sz w:val="28"/>
          <w:szCs w:val="28"/>
        </w:rPr>
        <w:t xml:space="preserve"> тыс. рублей;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дефицит бюджета Городского округа Шатура Московской области в сумме </w:t>
      </w:r>
      <w:r w:rsidR="00C53EB1">
        <w:rPr>
          <w:sz w:val="28"/>
          <w:szCs w:val="28"/>
        </w:rPr>
        <w:t>282 811,67794</w:t>
      </w:r>
      <w:r w:rsidRPr="006C17BC">
        <w:rPr>
          <w:sz w:val="28"/>
          <w:szCs w:val="28"/>
        </w:rPr>
        <w:t xml:space="preserve"> тыс. рублей.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2. Утвердить основные характеристики бюджета Городского округа Шатура Московской области на плановый период 2025 и 2026 годов: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общий объем доходов бюджета Городского округа Шатура Московской области на 2025 год в сумме 7</w:t>
      </w:r>
      <w:r w:rsidR="0001718E">
        <w:rPr>
          <w:sz w:val="28"/>
          <w:szCs w:val="28"/>
        </w:rPr>
        <w:t> 852 092,50269</w:t>
      </w:r>
      <w:r w:rsidRPr="006C17BC">
        <w:rPr>
          <w:sz w:val="28"/>
          <w:szCs w:val="28"/>
        </w:rPr>
        <w:t xml:space="preserve"> тыс. рублей, в том числе дотации в сумме 1</w:t>
      </w:r>
      <w:r w:rsidR="00B90BAF">
        <w:rPr>
          <w:sz w:val="28"/>
          <w:szCs w:val="28"/>
        </w:rPr>
        <w:t> </w:t>
      </w:r>
      <w:r w:rsidRPr="006C17BC">
        <w:rPr>
          <w:sz w:val="28"/>
          <w:szCs w:val="28"/>
        </w:rPr>
        <w:t>253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598,00000 тыс. рублей, субсидии 2</w:t>
      </w:r>
      <w:r w:rsidR="00482655">
        <w:rPr>
          <w:sz w:val="28"/>
          <w:szCs w:val="28"/>
        </w:rPr>
        <w:t> 620 483,34269</w:t>
      </w:r>
      <w:r w:rsidRPr="006C17BC">
        <w:rPr>
          <w:sz w:val="28"/>
          <w:szCs w:val="28"/>
        </w:rPr>
        <w:t xml:space="preserve"> тыс. рублей, субвенции в сумме 1</w:t>
      </w:r>
      <w:r w:rsidR="001A7C4F">
        <w:rPr>
          <w:sz w:val="28"/>
          <w:szCs w:val="28"/>
        </w:rPr>
        <w:t> </w:t>
      </w:r>
      <w:r w:rsidRPr="006C17BC">
        <w:rPr>
          <w:sz w:val="28"/>
          <w:szCs w:val="28"/>
        </w:rPr>
        <w:t>30</w:t>
      </w:r>
      <w:r w:rsidR="001A7C4F">
        <w:rPr>
          <w:sz w:val="28"/>
          <w:szCs w:val="28"/>
        </w:rPr>
        <w:t>8 682,16000</w:t>
      </w:r>
      <w:r w:rsidRPr="006C17BC">
        <w:rPr>
          <w:sz w:val="28"/>
          <w:szCs w:val="28"/>
        </w:rPr>
        <w:t xml:space="preserve"> тыс. рублей; на 20</w:t>
      </w:r>
      <w:r w:rsidR="0057077D">
        <w:rPr>
          <w:sz w:val="28"/>
          <w:szCs w:val="28"/>
        </w:rPr>
        <w:t>26 год в сумме 6</w:t>
      </w:r>
      <w:r w:rsidR="009C29F9">
        <w:rPr>
          <w:sz w:val="28"/>
          <w:szCs w:val="28"/>
        </w:rPr>
        <w:t> 277 306,73558</w:t>
      </w:r>
      <w:r w:rsidR="0057077D">
        <w:rPr>
          <w:sz w:val="28"/>
          <w:szCs w:val="28"/>
        </w:rPr>
        <w:t xml:space="preserve"> тыс. рублей</w:t>
      </w:r>
      <w:r w:rsidRPr="006C17BC">
        <w:rPr>
          <w:sz w:val="28"/>
          <w:szCs w:val="28"/>
        </w:rPr>
        <w:t>,</w:t>
      </w:r>
      <w:r w:rsidR="0057077D">
        <w:rPr>
          <w:sz w:val="28"/>
          <w:szCs w:val="28"/>
        </w:rPr>
        <w:t xml:space="preserve"> дотации в сумме 761</w:t>
      </w:r>
      <w:r w:rsidR="002A5D5F">
        <w:rPr>
          <w:sz w:val="28"/>
          <w:szCs w:val="28"/>
        </w:rPr>
        <w:t xml:space="preserve"> </w:t>
      </w:r>
      <w:r w:rsidR="0057077D">
        <w:rPr>
          <w:sz w:val="28"/>
          <w:szCs w:val="28"/>
        </w:rPr>
        <w:t>985,00000</w:t>
      </w:r>
      <w:r w:rsidRPr="006C17BC">
        <w:rPr>
          <w:sz w:val="28"/>
          <w:szCs w:val="28"/>
        </w:rPr>
        <w:t xml:space="preserve"> тыс. рублей, субсидии в сумме 1</w:t>
      </w:r>
      <w:r w:rsidR="009925F6">
        <w:rPr>
          <w:sz w:val="28"/>
          <w:szCs w:val="28"/>
        </w:rPr>
        <w:t> 363 977,78058 тыс. рублей,</w:t>
      </w:r>
      <w:r w:rsidRPr="006C17BC">
        <w:rPr>
          <w:sz w:val="28"/>
          <w:szCs w:val="28"/>
        </w:rPr>
        <w:t xml:space="preserve"> субвенции в сумме 1</w:t>
      </w:r>
      <w:r w:rsidR="009925F6">
        <w:rPr>
          <w:sz w:val="28"/>
          <w:szCs w:val="28"/>
        </w:rPr>
        <w:t> 311 263,95500</w:t>
      </w:r>
      <w:r w:rsidRPr="006C17BC">
        <w:rPr>
          <w:sz w:val="28"/>
          <w:szCs w:val="28"/>
        </w:rPr>
        <w:t> тыс. рублей;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общий объем расходов бюджета Городского округа Шатура Московской области на 2025 год в сумме 7</w:t>
      </w:r>
      <w:r w:rsidR="003F3198">
        <w:rPr>
          <w:sz w:val="28"/>
          <w:szCs w:val="28"/>
        </w:rPr>
        <w:t> 852 092,50269</w:t>
      </w:r>
      <w:r w:rsidRPr="006C17BC">
        <w:rPr>
          <w:sz w:val="28"/>
          <w:szCs w:val="28"/>
        </w:rPr>
        <w:t xml:space="preserve"> тыс. рублей, в том числе условно утвержденные расходы в сумме 98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074,00000 тыс. рублей, и на 2026 год в сумме 6</w:t>
      </w:r>
      <w:r w:rsidR="0000371E">
        <w:rPr>
          <w:sz w:val="28"/>
          <w:szCs w:val="28"/>
        </w:rPr>
        <w:t> 277 306,73558</w:t>
      </w:r>
      <w:r w:rsidRPr="006C17BC">
        <w:rPr>
          <w:sz w:val="28"/>
          <w:szCs w:val="28"/>
        </w:rPr>
        <w:t xml:space="preserve"> тыс. рублей, в том числе условно утвержденные расходы в сумме 180 104,00000 тыс. рублей.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дефицит/профицит бюджета Городского округа Шатура Московской области на 2025 год и на 2026 год в сумме 0,00000 тыс. рублей.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lastRenderedPageBreak/>
        <w:t>3. Утвердить поступления доходов в бюджет Городского округа Шатура Московской области на 2024 год согласно приложению 1 к настоящему решению.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4. Утвердить поступления доходов в бюджет Городского округа Шатура Московской области на плановый период 2025 и 2026 годов согласно приложению 2 к настоящему решению.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 xml:space="preserve">5. Утвердить ведомственную структуру расходов бюджета Городского округа Шатура Московской области на 2024 год и на плановый период 2025 и 2026 годов согласно приложению 3 к настоящему решению. 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6. Утвердить распределение бюджетных ассигнований по разделам, подразделам, целевым статьям (муниципальным программам городского округа и непрограммным направлениям деятельности), группам и подгруппам видов расходов классификации расходов бюджета Городского округа Шатура Московской области на 2024 год и на плановый период 2025 и 2026 годов согласно приложению 4 к настоящему решению.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7. Утвердить распределение бюджетных ассигнований по целевым статьям (муниципальным программам городского округа и непрограммным направлениям деятельности), группам и подгруппам видов расходов классификации расходов бюджета Городского округа Шатура Московской области на 2024 год и на плановый период 2025 и 2026 годов согласно приложению 5 к настоящему решению.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8. Установить, что расходы бюджета Городского округа Шатура Московской области на 2024 год и на плановый период 2025 и 2026 годы финансируются по мере фактического поступления доходов в бюджет.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 xml:space="preserve">9. Установить, что в бюджете Городского округа Шатура Московской области на 2024 год и плановый период 2025 и 2026 годов предусмотрены субсидии на выполнение муниципальных заданий бюджетными и автономными учреждениями. 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10. Установить, что в 2024 году и в плановом периоде 2025 и 2026 годов из бюджета Городского округа Шатура Московской области осуществляется погашение образовавшейся кредиторской задолженности муниципальных учреждений Городского округа Шатура Московской области, включая их расходы по реализации мероприятий муниципальных программ, в пределах средств, предусмотренных в бюджете Городского округа Шатура Московской области на 2024-2026 годы.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11. Утвердить источники внутреннего финансирования дефицита бюджета Городского округа Шатура Московской области на 2024 год и на плановый период 2025 и 2026 годов согласно приложению 6 к настоящему решению.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12. Установить верхний предел муниципального внутреннего долга Городского округа Шатура Московской области: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по состоянию на 1 января 2025 года в сумме 2</w:t>
      </w:r>
      <w:r w:rsidR="002C6F3C">
        <w:rPr>
          <w:sz w:val="28"/>
          <w:szCs w:val="28"/>
        </w:rPr>
        <w:t>65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000,00000 тыс. рублей, в том числе верхний предел долга по муниципальным гарантиям Городского округа Шатура Московской области – 0,00000 тыс. рублей;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2026 года в сумме 2</w:t>
      </w:r>
      <w:r w:rsidR="001E5E96">
        <w:rPr>
          <w:rFonts w:ascii="Times New Roman" w:hAnsi="Times New Roman" w:cs="Times New Roman"/>
          <w:sz w:val="28"/>
          <w:szCs w:val="28"/>
        </w:rPr>
        <w:t>65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000,00000 тыс. рублей, в том числе верхний предел долга по муниципальным гарантиям Городского округа Шатура Московской области – 0,00000тыс. рублей;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по состоянию на 1 января 2027 года в сумме 2</w:t>
      </w:r>
      <w:r w:rsidR="0009732F">
        <w:rPr>
          <w:rFonts w:ascii="Times New Roman" w:hAnsi="Times New Roman" w:cs="Times New Roman"/>
          <w:sz w:val="28"/>
          <w:szCs w:val="28"/>
        </w:rPr>
        <w:t>65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000,00000 тыс. рублей, в том числе верхний предел долга по муниципальным гарантиям Городского округа Шатура Московской области – 0,00000тыс. рублей.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Установить, что в течение 2024 года объем муниципального долга Городского округа Шатура Московской области не может превышать 2</w:t>
      </w:r>
      <w:r w:rsidR="004401E4" w:rsidRPr="004401E4">
        <w:rPr>
          <w:rFonts w:ascii="Times New Roman" w:hAnsi="Times New Roman" w:cs="Times New Roman"/>
          <w:sz w:val="28"/>
          <w:szCs w:val="28"/>
        </w:rPr>
        <w:t>2</w:t>
      </w:r>
      <w:r w:rsidRPr="006C17BC">
        <w:rPr>
          <w:rFonts w:ascii="Times New Roman" w:hAnsi="Times New Roman" w:cs="Times New Roman"/>
          <w:sz w:val="28"/>
          <w:szCs w:val="28"/>
        </w:rPr>
        <w:t>6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060,00000 тыс. рублей, в течение 2025 года – 247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490,00000 тыс. рублей, в течение 2026 года – 268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 xml:space="preserve">980,00000 тыс. рублей.  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13. Установить, что предоставление муниципальных гарантий Городского округа Шатура Московской области в 2024-2026 годах не планируется.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14. Установить объем расходов на обслуживание муниципального долга Городского округа Шатура Московской области на 2024 год в размере 5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000,00000 тыс. рублей, на 2025 год в размере 5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000,00000 тыс. рублей и на 2026 год в размере 5</w:t>
      </w:r>
      <w:r w:rsidR="00B90BA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 xml:space="preserve">000,00000 тыс. рублей.  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15. Утвердить программу муниципальных внутренних заимствований Городского округа Шатура Московской области на 2024 год и на плановый период 2025 и 2026 годов согласно приложению 7 к настоящему решению.</w:t>
      </w:r>
    </w:p>
    <w:p w:rsidR="00632027" w:rsidRPr="006C17BC" w:rsidRDefault="00632027" w:rsidP="00632027">
      <w:pPr>
        <w:pStyle w:val="ConsPlusNormal"/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16. Утвердить предельный объем заимствований Городского округа Шатура Московской области в течение 2024 года в сумме 2</w:t>
      </w:r>
      <w:r w:rsidR="006B594E" w:rsidRPr="006B594E">
        <w:rPr>
          <w:rFonts w:ascii="Times New Roman" w:hAnsi="Times New Roman" w:cs="Times New Roman"/>
          <w:sz w:val="28"/>
          <w:szCs w:val="28"/>
        </w:rPr>
        <w:t>2</w:t>
      </w:r>
      <w:r w:rsidRPr="006C17BC">
        <w:rPr>
          <w:rFonts w:ascii="Times New Roman" w:hAnsi="Times New Roman" w:cs="Times New Roman"/>
          <w:sz w:val="28"/>
          <w:szCs w:val="28"/>
        </w:rPr>
        <w:t>6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060,00000 тыс. рублей, 2025 года в сумме 247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490,00000 тыс. рублей, 2026 года в сумме 268</w:t>
      </w:r>
      <w:r w:rsidR="00B90BAF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980,00000 тыс. рублей.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17. Установить, что отбор кредитных организаций для предоставления Городскому округу Шатура Московской области кредитов в 2024-2026 годах осуществляется органом, исполняющим бюджет Городского округа Шатура Московской области, от имени администрации Городского округа Шатура Московской области путем проведения открытых аукционов в электронной форме в соответствии с законодательством Российской Федерации.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18. Установить, что заключение от имени Городского округа Шатура Московской области кредитных договоров (соглашений) осуществляется на следующих условиях: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предельная сумма кредита по одному кредитному договору (соглашению) - до 200 000,00000 тыс. рублей (включительно);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процентная ставка – определяется по итогам проведенного аукциона;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срок погашения кредита - до 5 лет со дня заключения соответствующего кредитного договора (соглашения);</w:t>
      </w:r>
    </w:p>
    <w:p w:rsidR="00632027" w:rsidRPr="006C17BC" w:rsidRDefault="00632027" w:rsidP="00632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цели использования кредита - покрытие дефицита бюджета Городского округа Шатура Московской области, погашение долговых обязательств Городского округа Шатура Московской области и покрытие временных кассовых разрывов, возникающих при исполнении бюджета городского округа.</w:t>
      </w:r>
    </w:p>
    <w:p w:rsidR="00632027" w:rsidRPr="006C17BC" w:rsidRDefault="00632027" w:rsidP="00632027">
      <w:pPr>
        <w:pStyle w:val="a0"/>
        <w:tabs>
          <w:tab w:val="left" w:pos="540"/>
          <w:tab w:val="left" w:pos="720"/>
        </w:tabs>
        <w:ind w:firstLine="709"/>
        <w:rPr>
          <w:szCs w:val="28"/>
          <w:lang w:val="ru-RU"/>
        </w:rPr>
      </w:pPr>
      <w:r w:rsidRPr="006C17BC">
        <w:rPr>
          <w:szCs w:val="28"/>
          <w:lang w:val="ru-RU"/>
        </w:rPr>
        <w:t>19. Установить размер резервного фонда администрации Городского округа Шатура Московской области на 2024 год – 3</w:t>
      </w:r>
      <w:r w:rsidRPr="006C17BC">
        <w:rPr>
          <w:szCs w:val="28"/>
        </w:rPr>
        <w:t> </w:t>
      </w:r>
      <w:r w:rsidRPr="006C17BC">
        <w:rPr>
          <w:szCs w:val="28"/>
          <w:lang w:val="ru-RU"/>
        </w:rPr>
        <w:t xml:space="preserve">000,00000 тыс. рублей, </w:t>
      </w:r>
      <w:r w:rsidRPr="006C17BC">
        <w:rPr>
          <w:szCs w:val="28"/>
          <w:lang w:val="ru-RU"/>
        </w:rPr>
        <w:lastRenderedPageBreak/>
        <w:t>на 2025 год – 3</w:t>
      </w:r>
      <w:r w:rsidRPr="006C17BC">
        <w:rPr>
          <w:szCs w:val="28"/>
        </w:rPr>
        <w:t> </w:t>
      </w:r>
      <w:r w:rsidRPr="006C17BC">
        <w:rPr>
          <w:szCs w:val="28"/>
          <w:lang w:val="ru-RU"/>
        </w:rPr>
        <w:t>000,00000 тыс. рублей, на 2026 год в сумме 3</w:t>
      </w:r>
      <w:r w:rsidRPr="006C17BC">
        <w:rPr>
          <w:szCs w:val="28"/>
        </w:rPr>
        <w:t> </w:t>
      </w:r>
      <w:r w:rsidRPr="006C17BC">
        <w:rPr>
          <w:szCs w:val="28"/>
          <w:lang w:val="ru-RU"/>
        </w:rPr>
        <w:t>000,00000 тыс. рублей.</w:t>
      </w: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20. Утвердить объем бюджетных ассигнований муниципального дорожного фонда Городского округа Шатура Московской области на 2024 год – 97</w:t>
      </w:r>
      <w:r w:rsidR="00F21562">
        <w:rPr>
          <w:sz w:val="28"/>
          <w:szCs w:val="28"/>
        </w:rPr>
        <w:t> 774,61947</w:t>
      </w:r>
      <w:r w:rsidRPr="006C17BC">
        <w:rPr>
          <w:sz w:val="28"/>
          <w:szCs w:val="28"/>
        </w:rPr>
        <w:t xml:space="preserve"> тыс. рублей, на 2025 год в размере 103 282,00000 тыс. рублей, на 2026 год – 107 634,00000 тыс. рублей.  </w:t>
      </w:r>
    </w:p>
    <w:p w:rsidR="00632027" w:rsidRPr="00AB36FA" w:rsidRDefault="00632027" w:rsidP="00632027">
      <w:pPr>
        <w:pStyle w:val="ad"/>
        <w:ind w:firstLine="709"/>
        <w:jc w:val="both"/>
        <w:rPr>
          <w:b w:val="0"/>
          <w:sz w:val="28"/>
          <w:szCs w:val="28"/>
          <w:lang w:val="ru-RU"/>
        </w:rPr>
      </w:pPr>
      <w:r w:rsidRPr="00AB36FA">
        <w:rPr>
          <w:b w:val="0"/>
          <w:sz w:val="28"/>
          <w:szCs w:val="28"/>
          <w:lang w:val="ru-RU"/>
        </w:rPr>
        <w:t>21.</w:t>
      </w:r>
      <w:r w:rsidRPr="00AB36FA">
        <w:rPr>
          <w:b w:val="0"/>
          <w:bCs/>
          <w:sz w:val="28"/>
          <w:szCs w:val="28"/>
          <w:lang w:val="ru-RU"/>
        </w:rPr>
        <w:t xml:space="preserve"> Утвердить программу муниципальных гарантий Городского округа Шатура Московской области на 2024 год и на плановый период 2025 и 2026 годов, согласно приложению 8 к настоящему решению.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22. Установить, что из бюджета Городского округа Шатура предоставляются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услуг: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1) в 2024 году и в плановом периоде 2025 и 2026 годов: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на реализацию мероприятий подпрограммы «Развитие малого и среднего предпринимательства» муниципальной программы «Предпринимательство»;</w:t>
      </w:r>
    </w:p>
    <w:p w:rsidR="00AB1848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на приведение в надлежащее состояние подъездов в многоквартирных домах</w:t>
      </w:r>
      <w:r w:rsidR="00AB1848">
        <w:rPr>
          <w:sz w:val="28"/>
          <w:szCs w:val="28"/>
        </w:rPr>
        <w:t>;</w:t>
      </w:r>
    </w:p>
    <w:p w:rsidR="00632027" w:rsidRDefault="00632027" w:rsidP="00C23421">
      <w:pPr>
        <w:ind w:firstLine="708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 </w:t>
      </w:r>
      <w:r w:rsidR="00C23421">
        <w:rPr>
          <w:sz w:val="28"/>
          <w:szCs w:val="28"/>
        </w:rPr>
        <w:t>на реализацию мероприятия «Организация благоустройства территории городского округа» подпрограммы «Благоустройство территории» муниципальной программы «Формирование современной комфортной городской среды</w:t>
      </w:r>
      <w:r w:rsidR="00DF29DF">
        <w:rPr>
          <w:sz w:val="28"/>
          <w:szCs w:val="28"/>
        </w:rPr>
        <w:t>»</w:t>
      </w:r>
      <w:bookmarkStart w:id="0" w:name="_GoBack"/>
      <w:bookmarkEnd w:id="0"/>
      <w:r w:rsidR="00A51D1A">
        <w:rPr>
          <w:sz w:val="28"/>
          <w:szCs w:val="28"/>
        </w:rPr>
        <w:t>;</w:t>
      </w:r>
      <w:r w:rsidRPr="006C17BC">
        <w:rPr>
          <w:sz w:val="28"/>
          <w:szCs w:val="28"/>
        </w:rPr>
        <w:t xml:space="preserve"> </w:t>
      </w:r>
    </w:p>
    <w:p w:rsidR="0068209D" w:rsidRPr="00A51D1A" w:rsidRDefault="00A51D1A" w:rsidP="00C23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мер по предупреждению банкротства муниципальных предприятий и (или) юридических лиц, 100 процентов акций (долей) которых принадлежит Городскому округу Шатура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(газ, тепловую энергию и теплоноситель), и (или) </w:t>
      </w:r>
      <w:proofErr w:type="spellStart"/>
      <w:r>
        <w:rPr>
          <w:sz w:val="28"/>
          <w:szCs w:val="28"/>
        </w:rPr>
        <w:t>факторинговые</w:t>
      </w:r>
      <w:proofErr w:type="spellEnd"/>
      <w:r>
        <w:rPr>
          <w:sz w:val="28"/>
          <w:szCs w:val="28"/>
        </w:rPr>
        <w:t xml:space="preserve"> услуги.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Предоставление средств, предусмотренных настоящим пунктом, осуществляется в порядке, устанавливаемом администрацией Городского округа Шатура.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23. Установить, что из бюджета Городского округа Шатура предоставляются субсидии некоммерческим организациям, не являющимся муниципальными учреждениями, а также гранты в форме субсидий, указанные в пункте 4 статьи 78.1 Бюджетного кодекса Российской Федерации, в случаях реализации отдельных мероприятий муниципальных программ </w:t>
      </w:r>
      <w:r w:rsidR="00745E83">
        <w:rPr>
          <w:sz w:val="28"/>
          <w:szCs w:val="28"/>
        </w:rPr>
        <w:t>Городского округа Шатура</w:t>
      </w:r>
      <w:r w:rsidRPr="006C17BC">
        <w:rPr>
          <w:sz w:val="28"/>
          <w:szCs w:val="28"/>
        </w:rPr>
        <w:t xml:space="preserve"> в сферах: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1) образования;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2) культуры;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3) физической культуры и спорта. </w:t>
      </w:r>
    </w:p>
    <w:p w:rsidR="00632027" w:rsidRPr="006C17BC" w:rsidRDefault="00632027" w:rsidP="0063202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24. Установить дополнительные основания для внесения изменений в сводную бюджетную роспись бюджета Городского округа Шатура Московской области в соответствии с решениями руководителя финансового </w:t>
      </w:r>
      <w:r w:rsidRPr="006C17BC">
        <w:rPr>
          <w:sz w:val="28"/>
          <w:szCs w:val="28"/>
        </w:rPr>
        <w:lastRenderedPageBreak/>
        <w:t>управления администрации Городского округа Шатура Московской области, без внесения изменений в настоящее решение, предусмотренные статьей 14 раздела 4 «Исполнение бюджета» Положения о бюджетном процессе в Городском округе Шатура Московской области, утвержденного решением Совета депутатов Городского округа Шатура Московской области от 06.11.2020 № 7/5.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25. Установить, что в 2024 году финансовое управление администрации Городского округа Шатура Московской области в порядке, установленном администрацией Городского округа Шатура Московской области, осуществляет казначейское сопровождение указанных в части 1 настоящего пункта средств, источником финансового обеспечения которых являются средства, предоставляемые из бюджета Городского округа Шатура Московской области.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1) Установить, что казначейскому сопровождению подлежат следующие средства: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 xml:space="preserve">авансовые платежи по муниципальным  контрактам о выполнении работ по строительству, реконструкции, капитальному ремонту объектов капитального строительства муниципальной собственности Городского округа Шатура, в том числе муниципальным контрактам, предусмотренным частями 16, 16.1 статьи 34, частями 56, 57, 63.1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в настоящем пункте – муниципальные контракты), заключаемым с 1 января 2024 года получателями средств бюджета Городского округа Шатура Московской области </w:t>
      </w:r>
      <w:r w:rsidR="00510C3A">
        <w:rPr>
          <w:sz w:val="28"/>
          <w:szCs w:val="28"/>
        </w:rPr>
        <w:t xml:space="preserve">и муниципальными бюджетными и автономными учреждениями, источником финансового обеспечения которых являются субсидии, предоставляемые в соответствии с абзацем 1 статьи 78.1 и статьи 78.2 Бюджетного кодекса Российской Федерации </w:t>
      </w:r>
      <w:r w:rsidRPr="006C17BC">
        <w:rPr>
          <w:sz w:val="28"/>
          <w:szCs w:val="28"/>
        </w:rPr>
        <w:t>на сумму 50 000,00000 тыс. рублей и более, если размер авансового платежа на дату заключения муниципального контракта не превышает 10 процентов его цены и получателем средств бюджета Городского округа Шатура  при определении поставщика (подрядчика, исполнителя) не установлено требование о предоставлении обеспечения исполнения муниципального контракта не менее чем в размере авансового платежа;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авансовые платежи по контрактам (договорам) о поставке товаров, выполнении работ, оказании услуг, заключаемым с 1 января 2024 года исполнителями и соисполнителями на сумму 5 000,00000 тыс. рублей и более и источником финансового обеспечения которых являются средства, указанные в абзаце 2 настоящего подпункта;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2) Положения подпункта 1 настоящего пункта не распространяются на средства:</w:t>
      </w:r>
    </w:p>
    <w:p w:rsidR="00632027" w:rsidRPr="006C17BC" w:rsidRDefault="00632027" w:rsidP="00632027">
      <w:pPr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а) определенные статьей 242</w:t>
      </w:r>
      <w:r w:rsidRPr="006C17BC">
        <w:rPr>
          <w:sz w:val="28"/>
          <w:szCs w:val="28"/>
          <w:vertAlign w:val="superscript"/>
        </w:rPr>
        <w:t>27</w:t>
      </w:r>
      <w:r w:rsidRPr="006C17BC">
        <w:rPr>
          <w:sz w:val="28"/>
          <w:szCs w:val="28"/>
        </w:rPr>
        <w:t xml:space="preserve"> Бюджетного кодекса Российской Федерации;</w:t>
      </w:r>
    </w:p>
    <w:p w:rsidR="00632027" w:rsidRPr="006C17BC" w:rsidRDefault="00632027" w:rsidP="0063202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lastRenderedPageBreak/>
        <w:t>б) определенные 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казначейством.</w:t>
      </w:r>
    </w:p>
    <w:p w:rsidR="00632027" w:rsidRPr="006C17BC" w:rsidRDefault="00632027" w:rsidP="0063202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26. Установить, что бюджетные ассигнования, направляемые на исполнение публичных нормативных обязательств в бюджете Городского округа Шатура на 2024-2026 годы, не запланированы.</w:t>
      </w:r>
    </w:p>
    <w:p w:rsidR="00632027" w:rsidRPr="006C17BC" w:rsidRDefault="00632027" w:rsidP="0063202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27.Установить, что бюджетные инвестиции юридическим</w:t>
      </w:r>
      <w:r w:rsidR="00DD6E38" w:rsidRPr="00DD6E38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лицам, не являющимся муниципальными учреждениями и муниципальными унитарными предприятиями, из бюджета Городского округа Шатура в 2024-2026 годах,</w:t>
      </w:r>
      <w:r w:rsidR="009C79EF" w:rsidRPr="009C79EF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не предоставляются.</w:t>
      </w:r>
    </w:p>
    <w:p w:rsidR="00632027" w:rsidRPr="006C17BC" w:rsidRDefault="00632027" w:rsidP="0063202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28. Установить, что зачисленные в бюджет Городского округа Шатура плата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среде, в том числе водным объектам, вследствие нарушений обязательных требований, а также платежи, уплачиваемые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городского округа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мероприятий.</w:t>
      </w:r>
    </w:p>
    <w:p w:rsidR="00632027" w:rsidRPr="006C17BC" w:rsidRDefault="00632027" w:rsidP="00632027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6C17BC">
        <w:rPr>
          <w:sz w:val="28"/>
          <w:szCs w:val="28"/>
        </w:rPr>
        <w:t>29. Настоящее решение вступает в силу со дня его подписания и действует по 31 декабря 2026 года</w:t>
      </w:r>
      <w:r w:rsidR="000D0E88" w:rsidRPr="000D0E88">
        <w:rPr>
          <w:sz w:val="28"/>
          <w:szCs w:val="28"/>
        </w:rPr>
        <w:t xml:space="preserve"> </w:t>
      </w:r>
      <w:r w:rsidRPr="006C17BC">
        <w:rPr>
          <w:sz w:val="28"/>
          <w:szCs w:val="28"/>
        </w:rPr>
        <w:t>включительно.</w:t>
      </w:r>
    </w:p>
    <w:p w:rsidR="00632027" w:rsidRPr="006C17BC" w:rsidRDefault="00632027" w:rsidP="00632027">
      <w:pPr>
        <w:pStyle w:val="ConsPlusNormal"/>
        <w:ind w:firstLine="709"/>
        <w:jc w:val="both"/>
        <w:rPr>
          <w:sz w:val="28"/>
          <w:szCs w:val="28"/>
        </w:rPr>
      </w:pPr>
      <w:r w:rsidRPr="006C17BC">
        <w:rPr>
          <w:rFonts w:ascii="Times New Roman" w:hAnsi="Times New Roman" w:cs="Times New Roman"/>
          <w:sz w:val="28"/>
          <w:szCs w:val="28"/>
        </w:rPr>
        <w:t>30. Со дня вступления в силу и</w:t>
      </w:r>
      <w:r w:rsidR="001F0798" w:rsidRPr="001F0798">
        <w:rPr>
          <w:rFonts w:ascii="Times New Roman" w:hAnsi="Times New Roman" w:cs="Times New Roman"/>
          <w:sz w:val="28"/>
          <w:szCs w:val="28"/>
        </w:rPr>
        <w:t xml:space="preserve"> </w:t>
      </w:r>
      <w:r w:rsidRPr="006C17BC">
        <w:rPr>
          <w:rFonts w:ascii="Times New Roman" w:hAnsi="Times New Roman" w:cs="Times New Roman"/>
          <w:sz w:val="28"/>
          <w:szCs w:val="28"/>
        </w:rPr>
        <w:t>до 01 января 2024 года настоящее решение применяется в целях обеспечения исполнения бюджета Городского округа Шатура Московской области в 2024 году.</w:t>
      </w:r>
    </w:p>
    <w:p w:rsidR="00632027" w:rsidRPr="006C17BC" w:rsidRDefault="00632027" w:rsidP="004126D8">
      <w:pPr>
        <w:pStyle w:val="a0"/>
        <w:ind w:firstLine="708"/>
        <w:rPr>
          <w:szCs w:val="28"/>
          <w:lang w:val="ru-RU"/>
        </w:rPr>
      </w:pPr>
      <w:r w:rsidRPr="006C17BC">
        <w:rPr>
          <w:szCs w:val="28"/>
          <w:lang w:val="ru-RU"/>
        </w:rPr>
        <w:t>31.Опубликовать</w:t>
      </w:r>
      <w:r w:rsidR="00B90BAF">
        <w:rPr>
          <w:szCs w:val="28"/>
          <w:lang w:val="ru-RU"/>
        </w:rPr>
        <w:t xml:space="preserve"> </w:t>
      </w:r>
      <w:r w:rsidRPr="006C17BC">
        <w:rPr>
          <w:szCs w:val="28"/>
          <w:lang w:val="ru-RU"/>
        </w:rPr>
        <w:t>настоящее решение в газете «Вестник Городского округа Шатура» и</w:t>
      </w:r>
      <w:r w:rsidR="002A6CFE">
        <w:rPr>
          <w:szCs w:val="28"/>
          <w:lang w:val="ru-RU"/>
        </w:rPr>
        <w:t xml:space="preserve"> разместить</w:t>
      </w:r>
      <w:r w:rsidRPr="006C17BC">
        <w:rPr>
          <w:szCs w:val="28"/>
          <w:lang w:val="ru-RU"/>
        </w:rPr>
        <w:t xml:space="preserve"> на официальном сайте Городского округа Шатура Московской области.</w:t>
      </w:r>
    </w:p>
    <w:p w:rsidR="00632027" w:rsidRPr="006C17BC" w:rsidRDefault="00632027" w:rsidP="00632027">
      <w:pPr>
        <w:pStyle w:val="a0"/>
        <w:rPr>
          <w:szCs w:val="28"/>
          <w:lang w:val="ru-RU"/>
        </w:rPr>
      </w:pPr>
    </w:p>
    <w:p w:rsidR="00632027" w:rsidRPr="006C17BC" w:rsidRDefault="00632027" w:rsidP="00632027">
      <w:pPr>
        <w:pStyle w:val="a0"/>
        <w:rPr>
          <w:szCs w:val="28"/>
          <w:lang w:val="ru-RU"/>
        </w:rPr>
      </w:pPr>
    </w:p>
    <w:p w:rsidR="00632027" w:rsidRPr="006C17BC" w:rsidRDefault="00632027" w:rsidP="00632027">
      <w:pPr>
        <w:ind w:firstLine="709"/>
        <w:jc w:val="both"/>
        <w:rPr>
          <w:sz w:val="28"/>
          <w:szCs w:val="28"/>
        </w:rPr>
      </w:pPr>
    </w:p>
    <w:p w:rsidR="00632027" w:rsidRPr="006C17BC" w:rsidRDefault="00632027" w:rsidP="00632027">
      <w:pPr>
        <w:pStyle w:val="310"/>
        <w:ind w:firstLine="0"/>
        <w:rPr>
          <w:szCs w:val="28"/>
        </w:rPr>
      </w:pPr>
      <w:r w:rsidRPr="006C17BC">
        <w:rPr>
          <w:szCs w:val="28"/>
        </w:rPr>
        <w:t>Председатель Совета депутатов</w:t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  <w:t xml:space="preserve">Д. Ю. Янин        </w:t>
      </w:r>
    </w:p>
    <w:p w:rsidR="00632027" w:rsidRPr="006C17BC" w:rsidRDefault="00632027" w:rsidP="00632027">
      <w:pPr>
        <w:pStyle w:val="310"/>
        <w:ind w:firstLine="709"/>
        <w:rPr>
          <w:szCs w:val="28"/>
        </w:rPr>
      </w:pPr>
    </w:p>
    <w:p w:rsidR="00632027" w:rsidRPr="006C17BC" w:rsidRDefault="00632027" w:rsidP="00632027">
      <w:pPr>
        <w:pStyle w:val="310"/>
        <w:ind w:firstLine="709"/>
        <w:rPr>
          <w:szCs w:val="28"/>
        </w:rPr>
      </w:pPr>
    </w:p>
    <w:p w:rsidR="00632027" w:rsidRPr="006C17BC" w:rsidRDefault="00632027" w:rsidP="00632027">
      <w:pPr>
        <w:pStyle w:val="310"/>
        <w:ind w:firstLine="0"/>
        <w:jc w:val="left"/>
        <w:rPr>
          <w:szCs w:val="28"/>
        </w:rPr>
      </w:pPr>
      <w:r w:rsidRPr="006C17BC">
        <w:rPr>
          <w:szCs w:val="28"/>
        </w:rPr>
        <w:t>Глава Городского округа</w:t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</w:r>
      <w:r w:rsidRPr="006C17BC">
        <w:rPr>
          <w:szCs w:val="28"/>
        </w:rPr>
        <w:tab/>
        <w:t>А. В. Артюхин</w:t>
      </w:r>
    </w:p>
    <w:p w:rsidR="00632027" w:rsidRPr="006C17BC" w:rsidRDefault="00632027" w:rsidP="00632027">
      <w:pPr>
        <w:pStyle w:val="310"/>
        <w:ind w:firstLine="709"/>
        <w:jc w:val="left"/>
        <w:rPr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>СОГЛАСОВАН:</w:t>
      </w: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>Заместитель главы администрации                                                Н.А.Федорова</w:t>
      </w: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>Начальник финансового управления</w:t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  <w:t xml:space="preserve"> </w:t>
      </w:r>
      <w:r w:rsidR="00F663DD">
        <w:rPr>
          <w:sz w:val="28"/>
          <w:szCs w:val="28"/>
        </w:rPr>
        <w:t xml:space="preserve">            </w:t>
      </w:r>
      <w:r w:rsidRPr="006C17BC">
        <w:rPr>
          <w:sz w:val="28"/>
          <w:szCs w:val="28"/>
        </w:rPr>
        <w:t>М. В. Лаврова</w:t>
      </w: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</w:p>
    <w:p w:rsidR="00632027" w:rsidRPr="006C17BC" w:rsidRDefault="00632027" w:rsidP="00632027">
      <w:pPr>
        <w:rPr>
          <w:sz w:val="28"/>
          <w:szCs w:val="28"/>
        </w:rPr>
      </w:pP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>Начальник правового управления</w:t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  <w:t xml:space="preserve">  </w:t>
      </w:r>
      <w:r w:rsidR="00F663DD">
        <w:rPr>
          <w:sz w:val="28"/>
          <w:szCs w:val="28"/>
        </w:rPr>
        <w:t xml:space="preserve">            </w:t>
      </w:r>
      <w:r w:rsidRPr="006C17BC">
        <w:rPr>
          <w:sz w:val="28"/>
          <w:szCs w:val="28"/>
        </w:rPr>
        <w:t xml:space="preserve"> В. Е. Федорова</w:t>
      </w:r>
    </w:p>
    <w:p w:rsidR="00632027" w:rsidRPr="006C17BC" w:rsidRDefault="00632027" w:rsidP="00632027">
      <w:pPr>
        <w:rPr>
          <w:sz w:val="28"/>
          <w:szCs w:val="28"/>
        </w:rPr>
      </w:pP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  <w:r w:rsidRPr="006C17BC">
        <w:rPr>
          <w:sz w:val="28"/>
          <w:szCs w:val="28"/>
        </w:rPr>
        <w:tab/>
      </w:r>
    </w:p>
    <w:p w:rsidR="00574D84" w:rsidRPr="006C17BC" w:rsidRDefault="00574D84" w:rsidP="00632027">
      <w:pPr>
        <w:ind w:firstLine="708"/>
        <w:rPr>
          <w:sz w:val="28"/>
          <w:szCs w:val="28"/>
        </w:rPr>
      </w:pPr>
    </w:p>
    <w:sectPr w:rsidR="00574D84" w:rsidRPr="006C17BC" w:rsidSect="006C17BC">
      <w:headerReference w:type="default" r:id="rId8"/>
      <w:pgSz w:w="11906" w:h="16838"/>
      <w:pgMar w:top="1134" w:right="850" w:bottom="1134" w:left="1701" w:header="567" w:footer="0" w:gutter="0"/>
      <w:pgNumType w:start="2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CFE" w:rsidRDefault="002A6CFE">
      <w:r>
        <w:separator/>
      </w:r>
    </w:p>
  </w:endnote>
  <w:endnote w:type="continuationSeparator" w:id="0">
    <w:p w:rsidR="002A6CFE" w:rsidRDefault="002A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CFE" w:rsidRDefault="002A6CFE">
      <w:r>
        <w:separator/>
      </w:r>
    </w:p>
  </w:footnote>
  <w:footnote w:type="continuationSeparator" w:id="0">
    <w:p w:rsidR="002A6CFE" w:rsidRDefault="002A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CFE" w:rsidRDefault="002A6CFE">
    <w:pPr>
      <w:pStyle w:val="ae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F50C0"/>
    <w:multiLevelType w:val="hybridMultilevel"/>
    <w:tmpl w:val="A888E91A"/>
    <w:lvl w:ilvl="0" w:tplc="7704365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D2811"/>
    <w:multiLevelType w:val="hybridMultilevel"/>
    <w:tmpl w:val="78C0E9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BF33C1B"/>
    <w:multiLevelType w:val="hybridMultilevel"/>
    <w:tmpl w:val="8B329A8C"/>
    <w:lvl w:ilvl="0" w:tplc="9496CCB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FD06FE"/>
    <w:multiLevelType w:val="hybridMultilevel"/>
    <w:tmpl w:val="5FC2F2F8"/>
    <w:lvl w:ilvl="0" w:tplc="EAA45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A022BF"/>
    <w:multiLevelType w:val="hybridMultilevel"/>
    <w:tmpl w:val="5F88592A"/>
    <w:lvl w:ilvl="0" w:tplc="5448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BECF6DC"/>
    <w:rsid w:val="0000371E"/>
    <w:rsid w:val="00016198"/>
    <w:rsid w:val="0001718E"/>
    <w:rsid w:val="00040193"/>
    <w:rsid w:val="000418E5"/>
    <w:rsid w:val="000474FC"/>
    <w:rsid w:val="000511B6"/>
    <w:rsid w:val="000521BF"/>
    <w:rsid w:val="000558BD"/>
    <w:rsid w:val="00056DE9"/>
    <w:rsid w:val="00074EC3"/>
    <w:rsid w:val="00086F36"/>
    <w:rsid w:val="00087ADD"/>
    <w:rsid w:val="0009732F"/>
    <w:rsid w:val="000A2368"/>
    <w:rsid w:val="000A28D9"/>
    <w:rsid w:val="000A44EE"/>
    <w:rsid w:val="000B781B"/>
    <w:rsid w:val="000C0915"/>
    <w:rsid w:val="000C652D"/>
    <w:rsid w:val="000D0881"/>
    <w:rsid w:val="000D0E88"/>
    <w:rsid w:val="000D65BC"/>
    <w:rsid w:val="000E71BF"/>
    <w:rsid w:val="000F4141"/>
    <w:rsid w:val="00101496"/>
    <w:rsid w:val="00111791"/>
    <w:rsid w:val="001134BE"/>
    <w:rsid w:val="00117A85"/>
    <w:rsid w:val="00120193"/>
    <w:rsid w:val="0012564B"/>
    <w:rsid w:val="00130F1D"/>
    <w:rsid w:val="00132E6F"/>
    <w:rsid w:val="001344E9"/>
    <w:rsid w:val="0014255E"/>
    <w:rsid w:val="001477A4"/>
    <w:rsid w:val="0015542A"/>
    <w:rsid w:val="00155EE9"/>
    <w:rsid w:val="00162579"/>
    <w:rsid w:val="001636C2"/>
    <w:rsid w:val="00164A68"/>
    <w:rsid w:val="001671DC"/>
    <w:rsid w:val="00172CAE"/>
    <w:rsid w:val="00173688"/>
    <w:rsid w:val="0017617B"/>
    <w:rsid w:val="0018032E"/>
    <w:rsid w:val="0018167D"/>
    <w:rsid w:val="001829E0"/>
    <w:rsid w:val="001870DA"/>
    <w:rsid w:val="00192253"/>
    <w:rsid w:val="001A4523"/>
    <w:rsid w:val="001A749C"/>
    <w:rsid w:val="001A7C4F"/>
    <w:rsid w:val="001B04F6"/>
    <w:rsid w:val="001B09CE"/>
    <w:rsid w:val="001D2B6B"/>
    <w:rsid w:val="001E5E96"/>
    <w:rsid w:val="001F0798"/>
    <w:rsid w:val="001F6A21"/>
    <w:rsid w:val="002057DE"/>
    <w:rsid w:val="0021140F"/>
    <w:rsid w:val="00216F23"/>
    <w:rsid w:val="00222210"/>
    <w:rsid w:val="00223B74"/>
    <w:rsid w:val="00240DC2"/>
    <w:rsid w:val="002446FE"/>
    <w:rsid w:val="002468A7"/>
    <w:rsid w:val="00246C37"/>
    <w:rsid w:val="002546D2"/>
    <w:rsid w:val="00261614"/>
    <w:rsid w:val="002643D9"/>
    <w:rsid w:val="00265A20"/>
    <w:rsid w:val="00271788"/>
    <w:rsid w:val="002717F1"/>
    <w:rsid w:val="00272577"/>
    <w:rsid w:val="00272631"/>
    <w:rsid w:val="00280564"/>
    <w:rsid w:val="0029047C"/>
    <w:rsid w:val="002A25E3"/>
    <w:rsid w:val="002A40AB"/>
    <w:rsid w:val="002A5D5F"/>
    <w:rsid w:val="002A6CFE"/>
    <w:rsid w:val="002B3C3D"/>
    <w:rsid w:val="002C2E69"/>
    <w:rsid w:val="002C6F3C"/>
    <w:rsid w:val="002C7258"/>
    <w:rsid w:val="002D2C4B"/>
    <w:rsid w:val="002D32F4"/>
    <w:rsid w:val="002E7EB1"/>
    <w:rsid w:val="002F1E57"/>
    <w:rsid w:val="003015D4"/>
    <w:rsid w:val="003048AC"/>
    <w:rsid w:val="00310B77"/>
    <w:rsid w:val="00314A5F"/>
    <w:rsid w:val="00315A90"/>
    <w:rsid w:val="00321524"/>
    <w:rsid w:val="00346208"/>
    <w:rsid w:val="0035115A"/>
    <w:rsid w:val="0036675A"/>
    <w:rsid w:val="00380AEF"/>
    <w:rsid w:val="0038708C"/>
    <w:rsid w:val="0039525F"/>
    <w:rsid w:val="003B55FB"/>
    <w:rsid w:val="003C20BF"/>
    <w:rsid w:val="003C4E71"/>
    <w:rsid w:val="003E094A"/>
    <w:rsid w:val="003E44DA"/>
    <w:rsid w:val="003F0048"/>
    <w:rsid w:val="003F0FA0"/>
    <w:rsid w:val="003F3198"/>
    <w:rsid w:val="003F60DB"/>
    <w:rsid w:val="00402141"/>
    <w:rsid w:val="004058C3"/>
    <w:rsid w:val="004126D8"/>
    <w:rsid w:val="004163DF"/>
    <w:rsid w:val="00416DA8"/>
    <w:rsid w:val="004200A9"/>
    <w:rsid w:val="00421DD5"/>
    <w:rsid w:val="004236EB"/>
    <w:rsid w:val="00424C7C"/>
    <w:rsid w:val="004401E4"/>
    <w:rsid w:val="0044288E"/>
    <w:rsid w:val="00445290"/>
    <w:rsid w:val="0044786F"/>
    <w:rsid w:val="00463EDF"/>
    <w:rsid w:val="0046694C"/>
    <w:rsid w:val="00466A87"/>
    <w:rsid w:val="00466ABC"/>
    <w:rsid w:val="004719A3"/>
    <w:rsid w:val="00480A8E"/>
    <w:rsid w:val="00482655"/>
    <w:rsid w:val="0049414A"/>
    <w:rsid w:val="004A4F88"/>
    <w:rsid w:val="004A541C"/>
    <w:rsid w:val="004A6517"/>
    <w:rsid w:val="004B251D"/>
    <w:rsid w:val="004C2A8A"/>
    <w:rsid w:val="004D3769"/>
    <w:rsid w:val="004D520A"/>
    <w:rsid w:val="004D524E"/>
    <w:rsid w:val="004E6092"/>
    <w:rsid w:val="004F6884"/>
    <w:rsid w:val="00504F5D"/>
    <w:rsid w:val="00506774"/>
    <w:rsid w:val="00507BB2"/>
    <w:rsid w:val="00510C3A"/>
    <w:rsid w:val="00536814"/>
    <w:rsid w:val="00543F08"/>
    <w:rsid w:val="00544953"/>
    <w:rsid w:val="0054661A"/>
    <w:rsid w:val="00546909"/>
    <w:rsid w:val="00546D17"/>
    <w:rsid w:val="00561A07"/>
    <w:rsid w:val="0057077D"/>
    <w:rsid w:val="00574D84"/>
    <w:rsid w:val="00574FDC"/>
    <w:rsid w:val="00586859"/>
    <w:rsid w:val="00587DEF"/>
    <w:rsid w:val="00590471"/>
    <w:rsid w:val="00590CA3"/>
    <w:rsid w:val="00596160"/>
    <w:rsid w:val="005A0CB2"/>
    <w:rsid w:val="005B1B5B"/>
    <w:rsid w:val="005B5CFB"/>
    <w:rsid w:val="005B76B7"/>
    <w:rsid w:val="005D6CD5"/>
    <w:rsid w:val="005E3222"/>
    <w:rsid w:val="005E5FD8"/>
    <w:rsid w:val="005F381F"/>
    <w:rsid w:val="006009F3"/>
    <w:rsid w:val="006064CA"/>
    <w:rsid w:val="00610692"/>
    <w:rsid w:val="0061140B"/>
    <w:rsid w:val="00632027"/>
    <w:rsid w:val="00640915"/>
    <w:rsid w:val="0064297F"/>
    <w:rsid w:val="0064378C"/>
    <w:rsid w:val="006447F2"/>
    <w:rsid w:val="00652CC5"/>
    <w:rsid w:val="0065604A"/>
    <w:rsid w:val="00657B88"/>
    <w:rsid w:val="0066690A"/>
    <w:rsid w:val="00666C7A"/>
    <w:rsid w:val="00671E14"/>
    <w:rsid w:val="0068209D"/>
    <w:rsid w:val="00682485"/>
    <w:rsid w:val="0068385F"/>
    <w:rsid w:val="0068447D"/>
    <w:rsid w:val="006945AE"/>
    <w:rsid w:val="006B594E"/>
    <w:rsid w:val="006C17BC"/>
    <w:rsid w:val="006C2B2E"/>
    <w:rsid w:val="006C7243"/>
    <w:rsid w:val="006C782E"/>
    <w:rsid w:val="006D2461"/>
    <w:rsid w:val="006D6AA9"/>
    <w:rsid w:val="006E1EC8"/>
    <w:rsid w:val="006E26F8"/>
    <w:rsid w:val="006E3B55"/>
    <w:rsid w:val="006F1EEE"/>
    <w:rsid w:val="006F679C"/>
    <w:rsid w:val="006F7A4A"/>
    <w:rsid w:val="007102F9"/>
    <w:rsid w:val="007127F8"/>
    <w:rsid w:val="00712F90"/>
    <w:rsid w:val="00745E83"/>
    <w:rsid w:val="00750754"/>
    <w:rsid w:val="00751F73"/>
    <w:rsid w:val="00752E0A"/>
    <w:rsid w:val="00761F43"/>
    <w:rsid w:val="007B76F8"/>
    <w:rsid w:val="007C65FB"/>
    <w:rsid w:val="007C74B5"/>
    <w:rsid w:val="007D171D"/>
    <w:rsid w:val="007E35F1"/>
    <w:rsid w:val="007E39FA"/>
    <w:rsid w:val="007E5E55"/>
    <w:rsid w:val="007E7630"/>
    <w:rsid w:val="0080311E"/>
    <w:rsid w:val="00803CB8"/>
    <w:rsid w:val="008139D1"/>
    <w:rsid w:val="0081512F"/>
    <w:rsid w:val="00820A74"/>
    <w:rsid w:val="008228FF"/>
    <w:rsid w:val="00825B9D"/>
    <w:rsid w:val="00825BE2"/>
    <w:rsid w:val="00841EEB"/>
    <w:rsid w:val="00845671"/>
    <w:rsid w:val="00846853"/>
    <w:rsid w:val="00856F17"/>
    <w:rsid w:val="008603DC"/>
    <w:rsid w:val="00860C0C"/>
    <w:rsid w:val="00861B19"/>
    <w:rsid w:val="00871F7B"/>
    <w:rsid w:val="008851BB"/>
    <w:rsid w:val="008946CE"/>
    <w:rsid w:val="00896215"/>
    <w:rsid w:val="008A3D1A"/>
    <w:rsid w:val="008A5719"/>
    <w:rsid w:val="008C0569"/>
    <w:rsid w:val="008C659D"/>
    <w:rsid w:val="008D10EB"/>
    <w:rsid w:val="008D138A"/>
    <w:rsid w:val="008D5A0E"/>
    <w:rsid w:val="008D5B4B"/>
    <w:rsid w:val="008E1D32"/>
    <w:rsid w:val="008F4E4C"/>
    <w:rsid w:val="0090490F"/>
    <w:rsid w:val="00905680"/>
    <w:rsid w:val="009146B4"/>
    <w:rsid w:val="0091766F"/>
    <w:rsid w:val="00917A76"/>
    <w:rsid w:val="009218E7"/>
    <w:rsid w:val="009271A1"/>
    <w:rsid w:val="009324D7"/>
    <w:rsid w:val="00934FE1"/>
    <w:rsid w:val="00941F5E"/>
    <w:rsid w:val="00953BF8"/>
    <w:rsid w:val="00985EF4"/>
    <w:rsid w:val="00986378"/>
    <w:rsid w:val="009925F6"/>
    <w:rsid w:val="009926A3"/>
    <w:rsid w:val="0099334F"/>
    <w:rsid w:val="009A19FC"/>
    <w:rsid w:val="009C23A1"/>
    <w:rsid w:val="009C29F9"/>
    <w:rsid w:val="009C6E4F"/>
    <w:rsid w:val="009C79EF"/>
    <w:rsid w:val="009D2705"/>
    <w:rsid w:val="009E1B20"/>
    <w:rsid w:val="009F18A8"/>
    <w:rsid w:val="009F2B62"/>
    <w:rsid w:val="009F3C69"/>
    <w:rsid w:val="009F5EC4"/>
    <w:rsid w:val="00A020D9"/>
    <w:rsid w:val="00A02240"/>
    <w:rsid w:val="00A04351"/>
    <w:rsid w:val="00A10230"/>
    <w:rsid w:val="00A315EA"/>
    <w:rsid w:val="00A51D1A"/>
    <w:rsid w:val="00A52971"/>
    <w:rsid w:val="00A651BD"/>
    <w:rsid w:val="00A75D42"/>
    <w:rsid w:val="00A8249F"/>
    <w:rsid w:val="00A848C8"/>
    <w:rsid w:val="00A857E9"/>
    <w:rsid w:val="00A9083A"/>
    <w:rsid w:val="00AA11C0"/>
    <w:rsid w:val="00AA1B4D"/>
    <w:rsid w:val="00AA7F53"/>
    <w:rsid w:val="00AB1848"/>
    <w:rsid w:val="00AB36FA"/>
    <w:rsid w:val="00AB604B"/>
    <w:rsid w:val="00AC57EB"/>
    <w:rsid w:val="00AC7D80"/>
    <w:rsid w:val="00AD39A0"/>
    <w:rsid w:val="00AE6FF1"/>
    <w:rsid w:val="00AF3C97"/>
    <w:rsid w:val="00B12F9C"/>
    <w:rsid w:val="00B330A1"/>
    <w:rsid w:val="00B412DC"/>
    <w:rsid w:val="00B41B59"/>
    <w:rsid w:val="00B5301A"/>
    <w:rsid w:val="00B6343F"/>
    <w:rsid w:val="00B70650"/>
    <w:rsid w:val="00B71CFA"/>
    <w:rsid w:val="00B74980"/>
    <w:rsid w:val="00B75DC2"/>
    <w:rsid w:val="00B84B9E"/>
    <w:rsid w:val="00B8620E"/>
    <w:rsid w:val="00B90A16"/>
    <w:rsid w:val="00B90BAF"/>
    <w:rsid w:val="00BB428D"/>
    <w:rsid w:val="00BD4646"/>
    <w:rsid w:val="00BD4AC9"/>
    <w:rsid w:val="00BD6DD2"/>
    <w:rsid w:val="00BF2C19"/>
    <w:rsid w:val="00BF3238"/>
    <w:rsid w:val="00BF7F55"/>
    <w:rsid w:val="00C06429"/>
    <w:rsid w:val="00C15FE9"/>
    <w:rsid w:val="00C161D6"/>
    <w:rsid w:val="00C20EAF"/>
    <w:rsid w:val="00C23421"/>
    <w:rsid w:val="00C24389"/>
    <w:rsid w:val="00C3122F"/>
    <w:rsid w:val="00C44FB5"/>
    <w:rsid w:val="00C46A8B"/>
    <w:rsid w:val="00C53EB1"/>
    <w:rsid w:val="00C57E12"/>
    <w:rsid w:val="00C659AF"/>
    <w:rsid w:val="00C73AB0"/>
    <w:rsid w:val="00C75B57"/>
    <w:rsid w:val="00C836E3"/>
    <w:rsid w:val="00CA0590"/>
    <w:rsid w:val="00CA199B"/>
    <w:rsid w:val="00CB45B0"/>
    <w:rsid w:val="00CC1399"/>
    <w:rsid w:val="00CD0C81"/>
    <w:rsid w:val="00CE0963"/>
    <w:rsid w:val="00CF4464"/>
    <w:rsid w:val="00D063CE"/>
    <w:rsid w:val="00D2423D"/>
    <w:rsid w:val="00D24B7C"/>
    <w:rsid w:val="00D258FD"/>
    <w:rsid w:val="00D26B1E"/>
    <w:rsid w:val="00D309F4"/>
    <w:rsid w:val="00D3491D"/>
    <w:rsid w:val="00D45D8D"/>
    <w:rsid w:val="00D4734E"/>
    <w:rsid w:val="00D5362B"/>
    <w:rsid w:val="00D56B57"/>
    <w:rsid w:val="00D6175C"/>
    <w:rsid w:val="00D661BC"/>
    <w:rsid w:val="00D84AA1"/>
    <w:rsid w:val="00D8525A"/>
    <w:rsid w:val="00D906D4"/>
    <w:rsid w:val="00D92064"/>
    <w:rsid w:val="00D94043"/>
    <w:rsid w:val="00DB0572"/>
    <w:rsid w:val="00DB736C"/>
    <w:rsid w:val="00DD155C"/>
    <w:rsid w:val="00DD4ABC"/>
    <w:rsid w:val="00DD6E38"/>
    <w:rsid w:val="00DD7432"/>
    <w:rsid w:val="00DD78A2"/>
    <w:rsid w:val="00DF1828"/>
    <w:rsid w:val="00DF1E23"/>
    <w:rsid w:val="00DF29DF"/>
    <w:rsid w:val="00E001F2"/>
    <w:rsid w:val="00E04B1E"/>
    <w:rsid w:val="00E063EC"/>
    <w:rsid w:val="00E1096C"/>
    <w:rsid w:val="00E1443E"/>
    <w:rsid w:val="00E171E2"/>
    <w:rsid w:val="00E2591A"/>
    <w:rsid w:val="00E27A8D"/>
    <w:rsid w:val="00E31571"/>
    <w:rsid w:val="00E35427"/>
    <w:rsid w:val="00E37E71"/>
    <w:rsid w:val="00E426E4"/>
    <w:rsid w:val="00E53253"/>
    <w:rsid w:val="00E54012"/>
    <w:rsid w:val="00E64EF6"/>
    <w:rsid w:val="00E70969"/>
    <w:rsid w:val="00E72334"/>
    <w:rsid w:val="00E84E89"/>
    <w:rsid w:val="00E850E4"/>
    <w:rsid w:val="00EA0E58"/>
    <w:rsid w:val="00EA1E33"/>
    <w:rsid w:val="00EA29F0"/>
    <w:rsid w:val="00EB59E8"/>
    <w:rsid w:val="00EC0CF9"/>
    <w:rsid w:val="00ED0BF3"/>
    <w:rsid w:val="00ED3964"/>
    <w:rsid w:val="00EF5ADB"/>
    <w:rsid w:val="00EF7D03"/>
    <w:rsid w:val="00F13A98"/>
    <w:rsid w:val="00F15A11"/>
    <w:rsid w:val="00F2146C"/>
    <w:rsid w:val="00F21562"/>
    <w:rsid w:val="00F2558C"/>
    <w:rsid w:val="00F27621"/>
    <w:rsid w:val="00F2766D"/>
    <w:rsid w:val="00F335DA"/>
    <w:rsid w:val="00F427E1"/>
    <w:rsid w:val="00F61445"/>
    <w:rsid w:val="00F63202"/>
    <w:rsid w:val="00F64A69"/>
    <w:rsid w:val="00F656BD"/>
    <w:rsid w:val="00F663DD"/>
    <w:rsid w:val="00F71BAB"/>
    <w:rsid w:val="00F83FAE"/>
    <w:rsid w:val="00F87E38"/>
    <w:rsid w:val="00F90D88"/>
    <w:rsid w:val="00F91E6A"/>
    <w:rsid w:val="00F931F5"/>
    <w:rsid w:val="00FB0FDC"/>
    <w:rsid w:val="00FC3659"/>
    <w:rsid w:val="00FC450B"/>
    <w:rsid w:val="00FD22FD"/>
    <w:rsid w:val="00FE1274"/>
    <w:rsid w:val="00FE43CE"/>
    <w:rsid w:val="00FE7485"/>
    <w:rsid w:val="00FF05F9"/>
    <w:rsid w:val="00FF0FD7"/>
    <w:rsid w:val="0BECF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29235E-35E1-44B5-A0EA-1197D26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7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rsid w:val="00820A74"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DD155C"/>
    <w:pPr>
      <w:keepNext/>
      <w:numPr>
        <w:ilvl w:val="1"/>
        <w:numId w:val="1"/>
      </w:numPr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uiPriority w:val="9"/>
    <w:qFormat/>
    <w:rsid w:val="00820A74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DD155C"/>
    <w:pPr>
      <w:keepNext/>
      <w:numPr>
        <w:ilvl w:val="3"/>
        <w:numId w:val="1"/>
      </w:numPr>
      <w:suppressAutoHyphens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D155C"/>
    <w:pPr>
      <w:numPr>
        <w:ilvl w:val="4"/>
        <w:numId w:val="1"/>
      </w:numPr>
      <w:suppressAutoHyphens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qFormat/>
    <w:rsid w:val="00DD155C"/>
    <w:pPr>
      <w:numPr>
        <w:ilvl w:val="5"/>
        <w:numId w:val="1"/>
      </w:numPr>
      <w:suppressAutoHyphens/>
      <w:spacing w:before="280" w:after="280"/>
      <w:outlineLvl w:val="5"/>
    </w:pPr>
    <w:rPr>
      <w:b/>
      <w:bCs/>
      <w:sz w:val="15"/>
      <w:szCs w:val="15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820A74"/>
  </w:style>
  <w:style w:type="character" w:customStyle="1" w:styleId="WW8Num1z1">
    <w:name w:val="WW8Num1z1"/>
    <w:qFormat/>
    <w:rsid w:val="00820A74"/>
    <w:rPr>
      <w:color w:val="000000"/>
    </w:rPr>
  </w:style>
  <w:style w:type="character" w:customStyle="1" w:styleId="WW8Num2z0">
    <w:name w:val="WW8Num2z0"/>
    <w:qFormat/>
    <w:rsid w:val="00820A74"/>
    <w:rPr>
      <w:b w:val="0"/>
    </w:rPr>
  </w:style>
  <w:style w:type="character" w:customStyle="1" w:styleId="WW8Num2z1">
    <w:name w:val="WW8Num2z1"/>
    <w:qFormat/>
    <w:rsid w:val="00820A74"/>
  </w:style>
  <w:style w:type="character" w:customStyle="1" w:styleId="WW8Num2z2">
    <w:name w:val="WW8Num2z2"/>
    <w:qFormat/>
    <w:rsid w:val="00820A74"/>
  </w:style>
  <w:style w:type="character" w:customStyle="1" w:styleId="WW8Num2z3">
    <w:name w:val="WW8Num2z3"/>
    <w:qFormat/>
    <w:rsid w:val="00820A74"/>
  </w:style>
  <w:style w:type="character" w:customStyle="1" w:styleId="WW8Num2z4">
    <w:name w:val="WW8Num2z4"/>
    <w:qFormat/>
    <w:rsid w:val="00820A74"/>
  </w:style>
  <w:style w:type="character" w:customStyle="1" w:styleId="WW8Num2z5">
    <w:name w:val="WW8Num2z5"/>
    <w:qFormat/>
    <w:rsid w:val="00820A74"/>
  </w:style>
  <w:style w:type="character" w:customStyle="1" w:styleId="WW8Num2z6">
    <w:name w:val="WW8Num2z6"/>
    <w:qFormat/>
    <w:rsid w:val="00820A74"/>
  </w:style>
  <w:style w:type="character" w:customStyle="1" w:styleId="WW8Num2z7">
    <w:name w:val="WW8Num2z7"/>
    <w:qFormat/>
    <w:rsid w:val="00820A74"/>
  </w:style>
  <w:style w:type="character" w:customStyle="1" w:styleId="WW8Num2z8">
    <w:name w:val="WW8Num2z8"/>
    <w:qFormat/>
    <w:rsid w:val="00820A74"/>
  </w:style>
  <w:style w:type="character" w:customStyle="1" w:styleId="WW8Num3z0">
    <w:name w:val="WW8Num3z0"/>
    <w:qFormat/>
    <w:rsid w:val="00820A74"/>
  </w:style>
  <w:style w:type="character" w:customStyle="1" w:styleId="WW8Num3z1">
    <w:name w:val="WW8Num3z1"/>
    <w:qFormat/>
    <w:rsid w:val="00820A74"/>
  </w:style>
  <w:style w:type="character" w:customStyle="1" w:styleId="WW8Num3z2">
    <w:name w:val="WW8Num3z2"/>
    <w:qFormat/>
    <w:rsid w:val="00820A74"/>
  </w:style>
  <w:style w:type="character" w:customStyle="1" w:styleId="WW8Num3z3">
    <w:name w:val="WW8Num3z3"/>
    <w:qFormat/>
    <w:rsid w:val="00820A74"/>
  </w:style>
  <w:style w:type="character" w:customStyle="1" w:styleId="WW8Num3z4">
    <w:name w:val="WW8Num3z4"/>
    <w:qFormat/>
    <w:rsid w:val="00820A74"/>
  </w:style>
  <w:style w:type="character" w:customStyle="1" w:styleId="WW8Num3z5">
    <w:name w:val="WW8Num3z5"/>
    <w:qFormat/>
    <w:rsid w:val="00820A74"/>
  </w:style>
  <w:style w:type="character" w:customStyle="1" w:styleId="WW8Num3z6">
    <w:name w:val="WW8Num3z6"/>
    <w:qFormat/>
    <w:rsid w:val="00820A74"/>
  </w:style>
  <w:style w:type="character" w:customStyle="1" w:styleId="WW8Num3z7">
    <w:name w:val="WW8Num3z7"/>
    <w:qFormat/>
    <w:rsid w:val="00820A74"/>
  </w:style>
  <w:style w:type="character" w:customStyle="1" w:styleId="WW8Num3z8">
    <w:name w:val="WW8Num3z8"/>
    <w:qFormat/>
    <w:rsid w:val="00820A74"/>
  </w:style>
  <w:style w:type="character" w:customStyle="1" w:styleId="WW8Num4z0">
    <w:name w:val="WW8Num4z0"/>
    <w:qFormat/>
    <w:rsid w:val="00820A74"/>
    <w:rPr>
      <w:sz w:val="26"/>
      <w:szCs w:val="26"/>
    </w:rPr>
  </w:style>
  <w:style w:type="character" w:customStyle="1" w:styleId="WW8Num4z1">
    <w:name w:val="WW8Num4z1"/>
    <w:qFormat/>
    <w:rsid w:val="00820A74"/>
  </w:style>
  <w:style w:type="character" w:customStyle="1" w:styleId="WW8Num4z2">
    <w:name w:val="WW8Num4z2"/>
    <w:qFormat/>
    <w:rsid w:val="00820A74"/>
  </w:style>
  <w:style w:type="character" w:customStyle="1" w:styleId="WW8Num4z3">
    <w:name w:val="WW8Num4z3"/>
    <w:qFormat/>
    <w:rsid w:val="00820A74"/>
  </w:style>
  <w:style w:type="character" w:customStyle="1" w:styleId="WW8Num4z4">
    <w:name w:val="WW8Num4z4"/>
    <w:qFormat/>
    <w:rsid w:val="00820A74"/>
  </w:style>
  <w:style w:type="character" w:customStyle="1" w:styleId="WW8Num4z5">
    <w:name w:val="WW8Num4z5"/>
    <w:qFormat/>
    <w:rsid w:val="00820A74"/>
  </w:style>
  <w:style w:type="character" w:customStyle="1" w:styleId="WW8Num4z6">
    <w:name w:val="WW8Num4z6"/>
    <w:qFormat/>
    <w:rsid w:val="00820A74"/>
  </w:style>
  <w:style w:type="character" w:customStyle="1" w:styleId="WW8Num4z7">
    <w:name w:val="WW8Num4z7"/>
    <w:qFormat/>
    <w:rsid w:val="00820A74"/>
  </w:style>
  <w:style w:type="character" w:customStyle="1" w:styleId="WW8Num4z8">
    <w:name w:val="WW8Num4z8"/>
    <w:qFormat/>
    <w:rsid w:val="00820A74"/>
  </w:style>
  <w:style w:type="character" w:customStyle="1" w:styleId="WW8Num5z0">
    <w:name w:val="WW8Num5z0"/>
    <w:qFormat/>
    <w:rsid w:val="00820A74"/>
  </w:style>
  <w:style w:type="character" w:customStyle="1" w:styleId="WW8Num5z1">
    <w:name w:val="WW8Num5z1"/>
    <w:qFormat/>
    <w:rsid w:val="00820A74"/>
  </w:style>
  <w:style w:type="character" w:customStyle="1" w:styleId="WW8Num5z2">
    <w:name w:val="WW8Num5z2"/>
    <w:qFormat/>
    <w:rsid w:val="00820A74"/>
  </w:style>
  <w:style w:type="character" w:customStyle="1" w:styleId="WW8Num5z3">
    <w:name w:val="WW8Num5z3"/>
    <w:qFormat/>
    <w:rsid w:val="00820A74"/>
  </w:style>
  <w:style w:type="character" w:customStyle="1" w:styleId="WW8Num5z4">
    <w:name w:val="WW8Num5z4"/>
    <w:qFormat/>
    <w:rsid w:val="00820A74"/>
  </w:style>
  <w:style w:type="character" w:customStyle="1" w:styleId="WW8Num5z5">
    <w:name w:val="WW8Num5z5"/>
    <w:qFormat/>
    <w:rsid w:val="00820A74"/>
  </w:style>
  <w:style w:type="character" w:customStyle="1" w:styleId="WW8Num5z6">
    <w:name w:val="WW8Num5z6"/>
    <w:qFormat/>
    <w:rsid w:val="00820A74"/>
  </w:style>
  <w:style w:type="character" w:customStyle="1" w:styleId="WW8Num5z7">
    <w:name w:val="WW8Num5z7"/>
    <w:qFormat/>
    <w:rsid w:val="00820A74"/>
  </w:style>
  <w:style w:type="character" w:customStyle="1" w:styleId="WW8Num5z8">
    <w:name w:val="WW8Num5z8"/>
    <w:qFormat/>
    <w:rsid w:val="00820A74"/>
  </w:style>
  <w:style w:type="character" w:customStyle="1" w:styleId="WW8Num6z0">
    <w:name w:val="WW8Num6z0"/>
    <w:qFormat/>
    <w:rsid w:val="00820A74"/>
  </w:style>
  <w:style w:type="character" w:customStyle="1" w:styleId="WW8Num6z1">
    <w:name w:val="WW8Num6z1"/>
    <w:qFormat/>
    <w:rsid w:val="00820A74"/>
  </w:style>
  <w:style w:type="character" w:customStyle="1" w:styleId="WW8Num6z2">
    <w:name w:val="WW8Num6z2"/>
    <w:qFormat/>
    <w:rsid w:val="00820A74"/>
  </w:style>
  <w:style w:type="character" w:customStyle="1" w:styleId="WW8Num6z3">
    <w:name w:val="WW8Num6z3"/>
    <w:qFormat/>
    <w:rsid w:val="00820A74"/>
  </w:style>
  <w:style w:type="character" w:customStyle="1" w:styleId="WW8Num6z4">
    <w:name w:val="WW8Num6z4"/>
    <w:qFormat/>
    <w:rsid w:val="00820A74"/>
  </w:style>
  <w:style w:type="character" w:customStyle="1" w:styleId="WW8Num6z5">
    <w:name w:val="WW8Num6z5"/>
    <w:qFormat/>
    <w:rsid w:val="00820A74"/>
  </w:style>
  <w:style w:type="character" w:customStyle="1" w:styleId="WW8Num6z6">
    <w:name w:val="WW8Num6z6"/>
    <w:qFormat/>
    <w:rsid w:val="00820A74"/>
  </w:style>
  <w:style w:type="character" w:customStyle="1" w:styleId="WW8Num6z7">
    <w:name w:val="WW8Num6z7"/>
    <w:qFormat/>
    <w:rsid w:val="00820A74"/>
  </w:style>
  <w:style w:type="character" w:customStyle="1" w:styleId="WW8Num6z8">
    <w:name w:val="WW8Num6z8"/>
    <w:qFormat/>
    <w:rsid w:val="00820A74"/>
  </w:style>
  <w:style w:type="character" w:customStyle="1" w:styleId="WW8Num7z0">
    <w:name w:val="WW8Num7z0"/>
    <w:qFormat/>
    <w:rsid w:val="00820A74"/>
    <w:rPr>
      <w:rFonts w:ascii="Symbol" w:hAnsi="Symbol" w:cs="Symbol"/>
    </w:rPr>
  </w:style>
  <w:style w:type="character" w:customStyle="1" w:styleId="WW8Num7z1">
    <w:name w:val="WW8Num7z1"/>
    <w:qFormat/>
    <w:rsid w:val="00820A74"/>
    <w:rPr>
      <w:rFonts w:ascii="Courier New" w:hAnsi="Courier New" w:cs="Courier New"/>
    </w:rPr>
  </w:style>
  <w:style w:type="character" w:customStyle="1" w:styleId="WW8Num7z2">
    <w:name w:val="WW8Num7z2"/>
    <w:qFormat/>
    <w:rsid w:val="00820A74"/>
    <w:rPr>
      <w:rFonts w:ascii="Wingdings" w:hAnsi="Wingdings" w:cs="Wingdings"/>
    </w:rPr>
  </w:style>
  <w:style w:type="character" w:customStyle="1" w:styleId="WW8Num8z0">
    <w:name w:val="WW8Num8z0"/>
    <w:qFormat/>
    <w:rsid w:val="00820A74"/>
  </w:style>
  <w:style w:type="character" w:customStyle="1" w:styleId="WW8Num8z1">
    <w:name w:val="WW8Num8z1"/>
    <w:qFormat/>
    <w:rsid w:val="00820A74"/>
  </w:style>
  <w:style w:type="character" w:customStyle="1" w:styleId="WW8Num8z2">
    <w:name w:val="WW8Num8z2"/>
    <w:qFormat/>
    <w:rsid w:val="00820A74"/>
  </w:style>
  <w:style w:type="character" w:customStyle="1" w:styleId="WW8Num8z3">
    <w:name w:val="WW8Num8z3"/>
    <w:qFormat/>
    <w:rsid w:val="00820A74"/>
  </w:style>
  <w:style w:type="character" w:customStyle="1" w:styleId="WW8Num8z4">
    <w:name w:val="WW8Num8z4"/>
    <w:qFormat/>
    <w:rsid w:val="00820A74"/>
  </w:style>
  <w:style w:type="character" w:customStyle="1" w:styleId="WW8Num8z5">
    <w:name w:val="WW8Num8z5"/>
    <w:qFormat/>
    <w:rsid w:val="00820A74"/>
  </w:style>
  <w:style w:type="character" w:customStyle="1" w:styleId="WW8Num8z6">
    <w:name w:val="WW8Num8z6"/>
    <w:qFormat/>
    <w:rsid w:val="00820A74"/>
  </w:style>
  <w:style w:type="character" w:customStyle="1" w:styleId="WW8Num8z7">
    <w:name w:val="WW8Num8z7"/>
    <w:qFormat/>
    <w:rsid w:val="00820A74"/>
  </w:style>
  <w:style w:type="character" w:customStyle="1" w:styleId="WW8Num8z8">
    <w:name w:val="WW8Num8z8"/>
    <w:qFormat/>
    <w:rsid w:val="00820A74"/>
  </w:style>
  <w:style w:type="character" w:customStyle="1" w:styleId="WW8Num9z0">
    <w:name w:val="WW8Num9z0"/>
    <w:qFormat/>
    <w:rsid w:val="00820A74"/>
  </w:style>
  <w:style w:type="character" w:customStyle="1" w:styleId="WW8Num9z1">
    <w:name w:val="WW8Num9z1"/>
    <w:qFormat/>
    <w:rsid w:val="00820A74"/>
  </w:style>
  <w:style w:type="character" w:customStyle="1" w:styleId="WW8Num9z2">
    <w:name w:val="WW8Num9z2"/>
    <w:qFormat/>
    <w:rsid w:val="00820A74"/>
  </w:style>
  <w:style w:type="character" w:customStyle="1" w:styleId="WW8Num9z3">
    <w:name w:val="WW8Num9z3"/>
    <w:qFormat/>
    <w:rsid w:val="00820A74"/>
  </w:style>
  <w:style w:type="character" w:customStyle="1" w:styleId="WW8Num9z4">
    <w:name w:val="WW8Num9z4"/>
    <w:qFormat/>
    <w:rsid w:val="00820A74"/>
  </w:style>
  <w:style w:type="character" w:customStyle="1" w:styleId="WW8Num9z5">
    <w:name w:val="WW8Num9z5"/>
    <w:qFormat/>
    <w:rsid w:val="00820A74"/>
  </w:style>
  <w:style w:type="character" w:customStyle="1" w:styleId="WW8Num9z6">
    <w:name w:val="WW8Num9z6"/>
    <w:qFormat/>
    <w:rsid w:val="00820A74"/>
  </w:style>
  <w:style w:type="character" w:customStyle="1" w:styleId="WW8Num9z7">
    <w:name w:val="WW8Num9z7"/>
    <w:qFormat/>
    <w:rsid w:val="00820A74"/>
  </w:style>
  <w:style w:type="character" w:customStyle="1" w:styleId="WW8Num9z8">
    <w:name w:val="WW8Num9z8"/>
    <w:qFormat/>
    <w:rsid w:val="00820A74"/>
  </w:style>
  <w:style w:type="character" w:customStyle="1" w:styleId="WW8Num10z0">
    <w:name w:val="WW8Num10z0"/>
    <w:qFormat/>
    <w:rsid w:val="00820A74"/>
    <w:rPr>
      <w:b w:val="0"/>
      <w:sz w:val="26"/>
      <w:szCs w:val="26"/>
    </w:rPr>
  </w:style>
  <w:style w:type="character" w:customStyle="1" w:styleId="WW8Num10z1">
    <w:name w:val="WW8Num10z1"/>
    <w:qFormat/>
    <w:rsid w:val="00820A74"/>
  </w:style>
  <w:style w:type="character" w:customStyle="1" w:styleId="WW8Num10z2">
    <w:name w:val="WW8Num10z2"/>
    <w:qFormat/>
    <w:rsid w:val="00820A74"/>
  </w:style>
  <w:style w:type="character" w:customStyle="1" w:styleId="WW8Num10z3">
    <w:name w:val="WW8Num10z3"/>
    <w:qFormat/>
    <w:rsid w:val="00820A74"/>
  </w:style>
  <w:style w:type="character" w:customStyle="1" w:styleId="WW8Num10z4">
    <w:name w:val="WW8Num10z4"/>
    <w:qFormat/>
    <w:rsid w:val="00820A74"/>
  </w:style>
  <w:style w:type="character" w:customStyle="1" w:styleId="WW8Num10z5">
    <w:name w:val="WW8Num10z5"/>
    <w:qFormat/>
    <w:rsid w:val="00820A74"/>
  </w:style>
  <w:style w:type="character" w:customStyle="1" w:styleId="WW8Num10z6">
    <w:name w:val="WW8Num10z6"/>
    <w:qFormat/>
    <w:rsid w:val="00820A74"/>
  </w:style>
  <w:style w:type="character" w:customStyle="1" w:styleId="WW8Num10z7">
    <w:name w:val="WW8Num10z7"/>
    <w:qFormat/>
    <w:rsid w:val="00820A74"/>
  </w:style>
  <w:style w:type="character" w:customStyle="1" w:styleId="WW8Num10z8">
    <w:name w:val="WW8Num10z8"/>
    <w:qFormat/>
    <w:rsid w:val="00820A74"/>
  </w:style>
  <w:style w:type="character" w:customStyle="1" w:styleId="WW8Num11z0">
    <w:name w:val="WW8Num11z0"/>
    <w:qFormat/>
    <w:rsid w:val="00820A74"/>
    <w:rPr>
      <w:color w:val="000000"/>
      <w:sz w:val="24"/>
    </w:rPr>
  </w:style>
  <w:style w:type="character" w:customStyle="1" w:styleId="WW8Num11z1">
    <w:name w:val="WW8Num11z1"/>
    <w:qFormat/>
    <w:rsid w:val="00820A74"/>
  </w:style>
  <w:style w:type="character" w:customStyle="1" w:styleId="WW8Num11z2">
    <w:name w:val="WW8Num11z2"/>
    <w:qFormat/>
    <w:rsid w:val="00820A74"/>
  </w:style>
  <w:style w:type="character" w:customStyle="1" w:styleId="WW8Num11z3">
    <w:name w:val="WW8Num11z3"/>
    <w:qFormat/>
    <w:rsid w:val="00820A74"/>
  </w:style>
  <w:style w:type="character" w:customStyle="1" w:styleId="WW8Num11z4">
    <w:name w:val="WW8Num11z4"/>
    <w:qFormat/>
    <w:rsid w:val="00820A74"/>
  </w:style>
  <w:style w:type="character" w:customStyle="1" w:styleId="WW8Num11z5">
    <w:name w:val="WW8Num11z5"/>
    <w:qFormat/>
    <w:rsid w:val="00820A74"/>
  </w:style>
  <w:style w:type="character" w:customStyle="1" w:styleId="WW8Num11z6">
    <w:name w:val="WW8Num11z6"/>
    <w:qFormat/>
    <w:rsid w:val="00820A74"/>
  </w:style>
  <w:style w:type="character" w:customStyle="1" w:styleId="WW8Num11z7">
    <w:name w:val="WW8Num11z7"/>
    <w:qFormat/>
    <w:rsid w:val="00820A74"/>
  </w:style>
  <w:style w:type="character" w:customStyle="1" w:styleId="WW8Num11z8">
    <w:name w:val="WW8Num11z8"/>
    <w:qFormat/>
    <w:rsid w:val="00820A74"/>
  </w:style>
  <w:style w:type="character" w:customStyle="1" w:styleId="WW8Num12z0">
    <w:name w:val="WW8Num12z0"/>
    <w:qFormat/>
    <w:rsid w:val="00820A74"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sid w:val="00820A74"/>
    <w:rPr>
      <w:rFonts w:cs="Times New Roman"/>
    </w:rPr>
  </w:style>
  <w:style w:type="character" w:customStyle="1" w:styleId="WW8Num13z0">
    <w:name w:val="WW8Num13z0"/>
    <w:qFormat/>
    <w:rsid w:val="00820A74"/>
  </w:style>
  <w:style w:type="character" w:customStyle="1" w:styleId="WW8Num13z1">
    <w:name w:val="WW8Num13z1"/>
    <w:qFormat/>
    <w:rsid w:val="00820A74"/>
  </w:style>
  <w:style w:type="character" w:customStyle="1" w:styleId="WW8Num13z2">
    <w:name w:val="WW8Num13z2"/>
    <w:qFormat/>
    <w:rsid w:val="00820A74"/>
  </w:style>
  <w:style w:type="character" w:customStyle="1" w:styleId="WW8Num13z3">
    <w:name w:val="WW8Num13z3"/>
    <w:qFormat/>
    <w:rsid w:val="00820A74"/>
  </w:style>
  <w:style w:type="character" w:customStyle="1" w:styleId="WW8Num13z4">
    <w:name w:val="WW8Num13z4"/>
    <w:qFormat/>
    <w:rsid w:val="00820A74"/>
  </w:style>
  <w:style w:type="character" w:customStyle="1" w:styleId="WW8Num13z5">
    <w:name w:val="WW8Num13z5"/>
    <w:qFormat/>
    <w:rsid w:val="00820A74"/>
  </w:style>
  <w:style w:type="character" w:customStyle="1" w:styleId="WW8Num13z6">
    <w:name w:val="WW8Num13z6"/>
    <w:qFormat/>
    <w:rsid w:val="00820A74"/>
  </w:style>
  <w:style w:type="character" w:customStyle="1" w:styleId="WW8Num13z7">
    <w:name w:val="WW8Num13z7"/>
    <w:qFormat/>
    <w:rsid w:val="00820A74"/>
  </w:style>
  <w:style w:type="character" w:customStyle="1" w:styleId="WW8Num13z8">
    <w:name w:val="WW8Num13z8"/>
    <w:qFormat/>
    <w:rsid w:val="00820A74"/>
  </w:style>
  <w:style w:type="character" w:customStyle="1" w:styleId="WW8Num14z0">
    <w:name w:val="WW8Num14z0"/>
    <w:qFormat/>
    <w:rsid w:val="00820A74"/>
  </w:style>
  <w:style w:type="character" w:customStyle="1" w:styleId="WW8Num14z1">
    <w:name w:val="WW8Num14z1"/>
    <w:qFormat/>
    <w:rsid w:val="00820A74"/>
  </w:style>
  <w:style w:type="character" w:customStyle="1" w:styleId="WW8Num14z2">
    <w:name w:val="WW8Num14z2"/>
    <w:qFormat/>
    <w:rsid w:val="00820A74"/>
  </w:style>
  <w:style w:type="character" w:customStyle="1" w:styleId="WW8Num14z3">
    <w:name w:val="WW8Num14z3"/>
    <w:qFormat/>
    <w:rsid w:val="00820A74"/>
  </w:style>
  <w:style w:type="character" w:customStyle="1" w:styleId="WW8Num14z4">
    <w:name w:val="WW8Num14z4"/>
    <w:qFormat/>
    <w:rsid w:val="00820A74"/>
  </w:style>
  <w:style w:type="character" w:customStyle="1" w:styleId="WW8Num14z5">
    <w:name w:val="WW8Num14z5"/>
    <w:qFormat/>
    <w:rsid w:val="00820A74"/>
  </w:style>
  <w:style w:type="character" w:customStyle="1" w:styleId="WW8Num14z6">
    <w:name w:val="WW8Num14z6"/>
    <w:qFormat/>
    <w:rsid w:val="00820A74"/>
  </w:style>
  <w:style w:type="character" w:customStyle="1" w:styleId="WW8Num14z7">
    <w:name w:val="WW8Num14z7"/>
    <w:qFormat/>
    <w:rsid w:val="00820A74"/>
  </w:style>
  <w:style w:type="character" w:customStyle="1" w:styleId="WW8Num14z8">
    <w:name w:val="WW8Num14z8"/>
    <w:qFormat/>
    <w:rsid w:val="00820A74"/>
  </w:style>
  <w:style w:type="character" w:customStyle="1" w:styleId="WW8Num15z0">
    <w:name w:val="WW8Num15z0"/>
    <w:qFormat/>
    <w:rsid w:val="00820A74"/>
  </w:style>
  <w:style w:type="character" w:customStyle="1" w:styleId="WW8Num15z1">
    <w:name w:val="WW8Num15z1"/>
    <w:qFormat/>
    <w:rsid w:val="00820A74"/>
    <w:rPr>
      <w:color w:val="000000"/>
    </w:rPr>
  </w:style>
  <w:style w:type="character" w:customStyle="1" w:styleId="WW8Num16z0">
    <w:name w:val="WW8Num16z0"/>
    <w:qFormat/>
    <w:rsid w:val="00820A74"/>
  </w:style>
  <w:style w:type="character" w:customStyle="1" w:styleId="WW8Num16z1">
    <w:name w:val="WW8Num16z1"/>
    <w:qFormat/>
    <w:rsid w:val="00820A74"/>
  </w:style>
  <w:style w:type="character" w:customStyle="1" w:styleId="WW8Num16z2">
    <w:name w:val="WW8Num16z2"/>
    <w:qFormat/>
    <w:rsid w:val="00820A74"/>
  </w:style>
  <w:style w:type="character" w:customStyle="1" w:styleId="WW8Num16z3">
    <w:name w:val="WW8Num16z3"/>
    <w:qFormat/>
    <w:rsid w:val="00820A74"/>
  </w:style>
  <w:style w:type="character" w:customStyle="1" w:styleId="WW8Num16z4">
    <w:name w:val="WW8Num16z4"/>
    <w:qFormat/>
    <w:rsid w:val="00820A74"/>
  </w:style>
  <w:style w:type="character" w:customStyle="1" w:styleId="WW8Num16z5">
    <w:name w:val="WW8Num16z5"/>
    <w:qFormat/>
    <w:rsid w:val="00820A74"/>
  </w:style>
  <w:style w:type="character" w:customStyle="1" w:styleId="WW8Num16z6">
    <w:name w:val="WW8Num16z6"/>
    <w:qFormat/>
    <w:rsid w:val="00820A74"/>
  </w:style>
  <w:style w:type="character" w:customStyle="1" w:styleId="WW8Num16z7">
    <w:name w:val="WW8Num16z7"/>
    <w:qFormat/>
    <w:rsid w:val="00820A74"/>
  </w:style>
  <w:style w:type="character" w:customStyle="1" w:styleId="WW8Num16z8">
    <w:name w:val="WW8Num16z8"/>
    <w:qFormat/>
    <w:rsid w:val="00820A74"/>
  </w:style>
  <w:style w:type="character" w:customStyle="1" w:styleId="WW8Num17z0">
    <w:name w:val="WW8Num17z0"/>
    <w:qFormat/>
    <w:rsid w:val="00820A74"/>
    <w:rPr>
      <w:b w:val="0"/>
      <w:sz w:val="26"/>
      <w:szCs w:val="26"/>
      <w:lang w:val="ru-RU"/>
    </w:rPr>
  </w:style>
  <w:style w:type="character" w:customStyle="1" w:styleId="WW8Num17z1">
    <w:name w:val="WW8Num17z1"/>
    <w:qFormat/>
    <w:rsid w:val="00820A74"/>
  </w:style>
  <w:style w:type="character" w:customStyle="1" w:styleId="WW8Num17z2">
    <w:name w:val="WW8Num17z2"/>
    <w:qFormat/>
    <w:rsid w:val="00820A74"/>
  </w:style>
  <w:style w:type="character" w:customStyle="1" w:styleId="WW8Num17z3">
    <w:name w:val="WW8Num17z3"/>
    <w:qFormat/>
    <w:rsid w:val="00820A74"/>
  </w:style>
  <w:style w:type="character" w:customStyle="1" w:styleId="WW8Num17z4">
    <w:name w:val="WW8Num17z4"/>
    <w:qFormat/>
    <w:rsid w:val="00820A74"/>
  </w:style>
  <w:style w:type="character" w:customStyle="1" w:styleId="WW8Num17z5">
    <w:name w:val="WW8Num17z5"/>
    <w:qFormat/>
    <w:rsid w:val="00820A74"/>
  </w:style>
  <w:style w:type="character" w:customStyle="1" w:styleId="WW8Num17z6">
    <w:name w:val="WW8Num17z6"/>
    <w:qFormat/>
    <w:rsid w:val="00820A74"/>
  </w:style>
  <w:style w:type="character" w:customStyle="1" w:styleId="WW8Num17z7">
    <w:name w:val="WW8Num17z7"/>
    <w:qFormat/>
    <w:rsid w:val="00820A74"/>
  </w:style>
  <w:style w:type="character" w:customStyle="1" w:styleId="WW8Num17z8">
    <w:name w:val="WW8Num17z8"/>
    <w:qFormat/>
    <w:rsid w:val="00820A74"/>
  </w:style>
  <w:style w:type="character" w:customStyle="1" w:styleId="WW8Num18z0">
    <w:name w:val="WW8Num18z0"/>
    <w:qFormat/>
    <w:rsid w:val="00820A74"/>
  </w:style>
  <w:style w:type="character" w:customStyle="1" w:styleId="WW8Num18z1">
    <w:name w:val="WW8Num18z1"/>
    <w:qFormat/>
    <w:rsid w:val="00820A74"/>
  </w:style>
  <w:style w:type="character" w:customStyle="1" w:styleId="WW8Num18z2">
    <w:name w:val="WW8Num18z2"/>
    <w:qFormat/>
    <w:rsid w:val="00820A74"/>
  </w:style>
  <w:style w:type="character" w:customStyle="1" w:styleId="WW8Num18z3">
    <w:name w:val="WW8Num18z3"/>
    <w:qFormat/>
    <w:rsid w:val="00820A74"/>
  </w:style>
  <w:style w:type="character" w:customStyle="1" w:styleId="WW8Num18z4">
    <w:name w:val="WW8Num18z4"/>
    <w:qFormat/>
    <w:rsid w:val="00820A74"/>
  </w:style>
  <w:style w:type="character" w:customStyle="1" w:styleId="WW8Num18z5">
    <w:name w:val="WW8Num18z5"/>
    <w:qFormat/>
    <w:rsid w:val="00820A74"/>
  </w:style>
  <w:style w:type="character" w:customStyle="1" w:styleId="WW8Num18z6">
    <w:name w:val="WW8Num18z6"/>
    <w:qFormat/>
    <w:rsid w:val="00820A74"/>
  </w:style>
  <w:style w:type="character" w:customStyle="1" w:styleId="WW8Num18z7">
    <w:name w:val="WW8Num18z7"/>
    <w:qFormat/>
    <w:rsid w:val="00820A74"/>
  </w:style>
  <w:style w:type="character" w:customStyle="1" w:styleId="WW8Num18z8">
    <w:name w:val="WW8Num18z8"/>
    <w:qFormat/>
    <w:rsid w:val="00820A74"/>
  </w:style>
  <w:style w:type="character" w:customStyle="1" w:styleId="WW8Num19z0">
    <w:name w:val="WW8Num19z0"/>
    <w:qFormat/>
    <w:rsid w:val="00820A74"/>
  </w:style>
  <w:style w:type="character" w:customStyle="1" w:styleId="WW8Num19z1">
    <w:name w:val="WW8Num19z1"/>
    <w:qFormat/>
    <w:rsid w:val="00820A74"/>
  </w:style>
  <w:style w:type="character" w:customStyle="1" w:styleId="WW8Num19z2">
    <w:name w:val="WW8Num19z2"/>
    <w:qFormat/>
    <w:rsid w:val="00820A74"/>
  </w:style>
  <w:style w:type="character" w:customStyle="1" w:styleId="WW8Num19z3">
    <w:name w:val="WW8Num19z3"/>
    <w:qFormat/>
    <w:rsid w:val="00820A74"/>
  </w:style>
  <w:style w:type="character" w:customStyle="1" w:styleId="WW8Num19z4">
    <w:name w:val="WW8Num19z4"/>
    <w:qFormat/>
    <w:rsid w:val="00820A74"/>
  </w:style>
  <w:style w:type="character" w:customStyle="1" w:styleId="WW8Num19z5">
    <w:name w:val="WW8Num19z5"/>
    <w:qFormat/>
    <w:rsid w:val="00820A74"/>
  </w:style>
  <w:style w:type="character" w:customStyle="1" w:styleId="WW8Num19z6">
    <w:name w:val="WW8Num19z6"/>
    <w:qFormat/>
    <w:rsid w:val="00820A74"/>
  </w:style>
  <w:style w:type="character" w:customStyle="1" w:styleId="WW8Num19z7">
    <w:name w:val="WW8Num19z7"/>
    <w:qFormat/>
    <w:rsid w:val="00820A74"/>
  </w:style>
  <w:style w:type="character" w:customStyle="1" w:styleId="WW8Num19z8">
    <w:name w:val="WW8Num19z8"/>
    <w:qFormat/>
    <w:rsid w:val="00820A74"/>
  </w:style>
  <w:style w:type="character" w:styleId="a4">
    <w:name w:val="page number"/>
    <w:basedOn w:val="a1"/>
    <w:uiPriority w:val="99"/>
    <w:rsid w:val="00820A74"/>
  </w:style>
  <w:style w:type="character" w:customStyle="1" w:styleId="InternetLink">
    <w:name w:val="Internet Link"/>
    <w:rsid w:val="00820A74"/>
    <w:rPr>
      <w:color w:val="0000FF"/>
      <w:u w:val="single"/>
    </w:rPr>
  </w:style>
  <w:style w:type="character" w:customStyle="1" w:styleId="30">
    <w:name w:val="Заголовок 3 Знак"/>
    <w:uiPriority w:val="9"/>
    <w:qFormat/>
    <w:rsid w:val="00820A7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5">
    <w:name w:val="Название Знак"/>
    <w:qFormat/>
    <w:rsid w:val="00820A74"/>
    <w:rPr>
      <w:b/>
      <w:sz w:val="36"/>
      <w:szCs w:val="24"/>
    </w:rPr>
  </w:style>
  <w:style w:type="character" w:customStyle="1" w:styleId="21">
    <w:name w:val="Основной текст 2 Знак"/>
    <w:qFormat/>
    <w:rsid w:val="00820A74"/>
    <w:rPr>
      <w:sz w:val="24"/>
      <w:szCs w:val="24"/>
    </w:rPr>
  </w:style>
  <w:style w:type="character" w:customStyle="1" w:styleId="a6">
    <w:name w:val="Нижний колонтитул Знак"/>
    <w:uiPriority w:val="99"/>
    <w:qFormat/>
    <w:rsid w:val="00820A74"/>
    <w:rPr>
      <w:sz w:val="24"/>
      <w:szCs w:val="24"/>
    </w:rPr>
  </w:style>
  <w:style w:type="character" w:customStyle="1" w:styleId="10">
    <w:name w:val="Заголовок 1 Знак"/>
    <w:uiPriority w:val="9"/>
    <w:qFormat/>
    <w:rsid w:val="00820A74"/>
    <w:rPr>
      <w:b/>
      <w:sz w:val="32"/>
    </w:rPr>
  </w:style>
  <w:style w:type="character" w:customStyle="1" w:styleId="a7">
    <w:name w:val="Подзаголовок Знак"/>
    <w:qFormat/>
    <w:rsid w:val="00820A74"/>
    <w:rPr>
      <w:b/>
      <w:sz w:val="32"/>
      <w:szCs w:val="24"/>
    </w:rPr>
  </w:style>
  <w:style w:type="character" w:customStyle="1" w:styleId="a8">
    <w:name w:val="Основной текст Знак"/>
    <w:qFormat/>
    <w:rsid w:val="00820A74"/>
    <w:rPr>
      <w:sz w:val="28"/>
      <w:szCs w:val="24"/>
    </w:rPr>
  </w:style>
  <w:style w:type="character" w:customStyle="1" w:styleId="a9">
    <w:name w:val="Верхний колонтитул Знак"/>
    <w:uiPriority w:val="99"/>
    <w:qFormat/>
    <w:rsid w:val="00820A74"/>
    <w:rPr>
      <w:sz w:val="24"/>
      <w:szCs w:val="24"/>
    </w:rPr>
  </w:style>
  <w:style w:type="character" w:customStyle="1" w:styleId="aa">
    <w:name w:val="Текст выноски Знак"/>
    <w:uiPriority w:val="99"/>
    <w:qFormat/>
    <w:rsid w:val="00820A7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rsid w:val="00820A74"/>
    <w:pPr>
      <w:jc w:val="center"/>
    </w:pPr>
    <w:rPr>
      <w:b/>
      <w:sz w:val="36"/>
      <w:lang w:val="en-US"/>
    </w:rPr>
  </w:style>
  <w:style w:type="paragraph" w:styleId="a0">
    <w:name w:val="Body Text"/>
    <w:basedOn w:val="a"/>
    <w:link w:val="11"/>
    <w:rsid w:val="00820A74"/>
    <w:pPr>
      <w:jc w:val="both"/>
    </w:pPr>
    <w:rPr>
      <w:sz w:val="28"/>
      <w:lang w:val="en-US"/>
    </w:rPr>
  </w:style>
  <w:style w:type="paragraph" w:styleId="ab">
    <w:name w:val="List"/>
    <w:basedOn w:val="a0"/>
    <w:rsid w:val="00820A74"/>
  </w:style>
  <w:style w:type="paragraph" w:styleId="ac">
    <w:name w:val="caption"/>
    <w:basedOn w:val="a"/>
    <w:qFormat/>
    <w:rsid w:val="00820A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20A74"/>
    <w:pPr>
      <w:suppressLineNumbers/>
    </w:pPr>
  </w:style>
  <w:style w:type="paragraph" w:styleId="ad">
    <w:name w:val="Subtitle"/>
    <w:basedOn w:val="a"/>
    <w:next w:val="a0"/>
    <w:link w:val="12"/>
    <w:qFormat/>
    <w:rsid w:val="00820A74"/>
    <w:pPr>
      <w:jc w:val="center"/>
    </w:pPr>
    <w:rPr>
      <w:b/>
      <w:sz w:val="32"/>
      <w:lang w:val="en-US"/>
    </w:rPr>
  </w:style>
  <w:style w:type="paragraph" w:styleId="ae">
    <w:name w:val="header"/>
    <w:basedOn w:val="a"/>
    <w:uiPriority w:val="99"/>
    <w:rsid w:val="00820A74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uiPriority w:val="99"/>
    <w:qFormat/>
    <w:rsid w:val="00820A74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link w:val="ConsPlusNormal0"/>
    <w:qFormat/>
    <w:rsid w:val="00820A74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2">
    <w:name w:val="Body Text 2"/>
    <w:basedOn w:val="a"/>
    <w:qFormat/>
    <w:rsid w:val="00820A74"/>
    <w:pPr>
      <w:spacing w:after="120" w:line="480" w:lineRule="auto"/>
    </w:pPr>
    <w:rPr>
      <w:lang w:val="en-US"/>
    </w:rPr>
  </w:style>
  <w:style w:type="paragraph" w:styleId="af0">
    <w:name w:val="footer"/>
    <w:basedOn w:val="a"/>
    <w:uiPriority w:val="99"/>
    <w:rsid w:val="00820A74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rsid w:val="00820A74"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rsid w:val="00820A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rsid w:val="00820A74"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0">
    <w:name w:val="Основной текст с отступом 21"/>
    <w:basedOn w:val="a"/>
    <w:next w:val="a"/>
    <w:qFormat/>
    <w:rsid w:val="00820A74"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uiPriority w:val="99"/>
    <w:qFormat/>
    <w:rsid w:val="00820A74"/>
    <w:pPr>
      <w:spacing w:before="280" w:after="280"/>
    </w:pPr>
  </w:style>
  <w:style w:type="numbering" w:customStyle="1" w:styleId="WW8Num1">
    <w:name w:val="WW8Num1"/>
    <w:qFormat/>
    <w:rsid w:val="00820A74"/>
  </w:style>
  <w:style w:type="numbering" w:customStyle="1" w:styleId="WW8Num2">
    <w:name w:val="WW8Num2"/>
    <w:qFormat/>
    <w:rsid w:val="00820A74"/>
  </w:style>
  <w:style w:type="numbering" w:customStyle="1" w:styleId="WW8Num3">
    <w:name w:val="WW8Num3"/>
    <w:qFormat/>
    <w:rsid w:val="00820A74"/>
  </w:style>
  <w:style w:type="numbering" w:customStyle="1" w:styleId="WW8Num4">
    <w:name w:val="WW8Num4"/>
    <w:qFormat/>
    <w:rsid w:val="00820A74"/>
  </w:style>
  <w:style w:type="numbering" w:customStyle="1" w:styleId="WW8Num5">
    <w:name w:val="WW8Num5"/>
    <w:qFormat/>
    <w:rsid w:val="00820A74"/>
  </w:style>
  <w:style w:type="numbering" w:customStyle="1" w:styleId="WW8Num6">
    <w:name w:val="WW8Num6"/>
    <w:qFormat/>
    <w:rsid w:val="00820A74"/>
  </w:style>
  <w:style w:type="numbering" w:customStyle="1" w:styleId="WW8Num7">
    <w:name w:val="WW8Num7"/>
    <w:qFormat/>
    <w:rsid w:val="00820A74"/>
  </w:style>
  <w:style w:type="numbering" w:customStyle="1" w:styleId="WW8Num8">
    <w:name w:val="WW8Num8"/>
    <w:qFormat/>
    <w:rsid w:val="00820A74"/>
  </w:style>
  <w:style w:type="numbering" w:customStyle="1" w:styleId="WW8Num9">
    <w:name w:val="WW8Num9"/>
    <w:qFormat/>
    <w:rsid w:val="00820A74"/>
  </w:style>
  <w:style w:type="numbering" w:customStyle="1" w:styleId="WW8Num10">
    <w:name w:val="WW8Num10"/>
    <w:qFormat/>
    <w:rsid w:val="00820A74"/>
  </w:style>
  <w:style w:type="numbering" w:customStyle="1" w:styleId="WW8Num11">
    <w:name w:val="WW8Num11"/>
    <w:qFormat/>
    <w:rsid w:val="00820A74"/>
  </w:style>
  <w:style w:type="numbering" w:customStyle="1" w:styleId="WW8Num12">
    <w:name w:val="WW8Num12"/>
    <w:qFormat/>
    <w:rsid w:val="00820A74"/>
  </w:style>
  <w:style w:type="numbering" w:customStyle="1" w:styleId="WW8Num13">
    <w:name w:val="WW8Num13"/>
    <w:qFormat/>
    <w:rsid w:val="00820A74"/>
  </w:style>
  <w:style w:type="numbering" w:customStyle="1" w:styleId="WW8Num14">
    <w:name w:val="WW8Num14"/>
    <w:qFormat/>
    <w:rsid w:val="00820A74"/>
  </w:style>
  <w:style w:type="numbering" w:customStyle="1" w:styleId="WW8Num15">
    <w:name w:val="WW8Num15"/>
    <w:qFormat/>
    <w:rsid w:val="00820A74"/>
  </w:style>
  <w:style w:type="numbering" w:customStyle="1" w:styleId="WW8Num16">
    <w:name w:val="WW8Num16"/>
    <w:qFormat/>
    <w:rsid w:val="00820A74"/>
  </w:style>
  <w:style w:type="numbering" w:customStyle="1" w:styleId="WW8Num17">
    <w:name w:val="WW8Num17"/>
    <w:qFormat/>
    <w:rsid w:val="00820A74"/>
  </w:style>
  <w:style w:type="numbering" w:customStyle="1" w:styleId="WW8Num18">
    <w:name w:val="WW8Num18"/>
    <w:qFormat/>
    <w:rsid w:val="00820A74"/>
  </w:style>
  <w:style w:type="numbering" w:customStyle="1" w:styleId="WW8Num19">
    <w:name w:val="WW8Num19"/>
    <w:qFormat/>
    <w:rsid w:val="00820A74"/>
  </w:style>
  <w:style w:type="paragraph" w:styleId="af4">
    <w:name w:val="List Paragraph"/>
    <w:basedOn w:val="a"/>
    <w:uiPriority w:val="34"/>
    <w:qFormat/>
    <w:rsid w:val="00820A7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DD155C"/>
    <w:rPr>
      <w:rFonts w:ascii="Cambria" w:eastAsia="Times New Roman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"/>
    <w:rsid w:val="00DD155C"/>
    <w:rPr>
      <w:rFonts w:ascii="Calibri" w:eastAsia="Times New Roman" w:hAnsi="Calibri" w:cs="Times New Roman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DD155C"/>
    <w:rPr>
      <w:rFonts w:ascii="Calibri" w:eastAsia="Times New Roman" w:hAnsi="Calibri" w:cs="Times New Roman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basedOn w:val="a1"/>
    <w:link w:val="6"/>
    <w:rsid w:val="00DD155C"/>
    <w:rPr>
      <w:rFonts w:eastAsia="Times New Roman" w:cs="Times New Roman"/>
      <w:b/>
      <w:bCs/>
      <w:sz w:val="15"/>
      <w:szCs w:val="15"/>
      <w:lang w:val="ru-RU" w:eastAsia="ar-SA" w:bidi="ar-SA"/>
    </w:rPr>
  </w:style>
  <w:style w:type="character" w:customStyle="1" w:styleId="Absatz-Standardschriftart">
    <w:name w:val="Absatz-Standardschriftart"/>
    <w:rsid w:val="00DD155C"/>
  </w:style>
  <w:style w:type="character" w:customStyle="1" w:styleId="WW-Absatz-Standardschriftart">
    <w:name w:val="WW-Absatz-Standardschriftart"/>
    <w:rsid w:val="00DD155C"/>
  </w:style>
  <w:style w:type="character" w:customStyle="1" w:styleId="WW-Absatz-Standardschriftart1">
    <w:name w:val="WW-Absatz-Standardschriftart1"/>
    <w:rsid w:val="00DD155C"/>
  </w:style>
  <w:style w:type="character" w:customStyle="1" w:styleId="WW-Absatz-Standardschriftart11">
    <w:name w:val="WW-Absatz-Standardschriftart11"/>
    <w:rsid w:val="00DD155C"/>
  </w:style>
  <w:style w:type="character" w:customStyle="1" w:styleId="WW-Absatz-Standardschriftart111">
    <w:name w:val="WW-Absatz-Standardschriftart111"/>
    <w:rsid w:val="00DD155C"/>
  </w:style>
  <w:style w:type="character" w:customStyle="1" w:styleId="WW-Absatz-Standardschriftart1111">
    <w:name w:val="WW-Absatz-Standardschriftart1111"/>
    <w:rsid w:val="00DD155C"/>
  </w:style>
  <w:style w:type="character" w:customStyle="1" w:styleId="WW-Absatz-Standardschriftart11111">
    <w:name w:val="WW-Absatz-Standardschriftart11111"/>
    <w:rsid w:val="00DD155C"/>
  </w:style>
  <w:style w:type="character" w:customStyle="1" w:styleId="WW-Absatz-Standardschriftart111111">
    <w:name w:val="WW-Absatz-Standardschriftart111111"/>
    <w:rsid w:val="00DD155C"/>
  </w:style>
  <w:style w:type="character" w:customStyle="1" w:styleId="13">
    <w:name w:val="Основной шрифт абзаца1"/>
    <w:rsid w:val="00DD155C"/>
  </w:style>
  <w:style w:type="character" w:styleId="af5">
    <w:name w:val="Strong"/>
    <w:uiPriority w:val="22"/>
    <w:qFormat/>
    <w:rsid w:val="00DD155C"/>
    <w:rPr>
      <w:b/>
      <w:bCs/>
    </w:rPr>
  </w:style>
  <w:style w:type="character" w:styleId="af6">
    <w:name w:val="Emphasis"/>
    <w:uiPriority w:val="20"/>
    <w:qFormat/>
    <w:rsid w:val="00DD155C"/>
    <w:rPr>
      <w:i/>
      <w:iCs/>
    </w:rPr>
  </w:style>
  <w:style w:type="character" w:customStyle="1" w:styleId="af7">
    <w:name w:val="Основной текст с отступом Знак"/>
    <w:rsid w:val="00DD155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rsid w:val="00DD155C"/>
    <w:rPr>
      <w:rFonts w:ascii="Times New Roman" w:hAnsi="Times New Roman" w:cs="Times New Roman"/>
      <w:sz w:val="26"/>
      <w:szCs w:val="26"/>
    </w:rPr>
  </w:style>
  <w:style w:type="character" w:customStyle="1" w:styleId="af8">
    <w:name w:val="Символ нумерации"/>
    <w:rsid w:val="00DD155C"/>
  </w:style>
  <w:style w:type="paragraph" w:customStyle="1" w:styleId="af9">
    <w:name w:val="Заголовок"/>
    <w:basedOn w:val="a"/>
    <w:next w:val="a0"/>
    <w:rsid w:val="00DD155C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1">
    <w:name w:val="Основной текст Знак1"/>
    <w:basedOn w:val="a1"/>
    <w:link w:val="a0"/>
    <w:rsid w:val="00DD155C"/>
    <w:rPr>
      <w:rFonts w:eastAsia="Times New Roman" w:cs="Times New Roman"/>
      <w:sz w:val="28"/>
      <w:lang w:bidi="ar-SA"/>
    </w:rPr>
  </w:style>
  <w:style w:type="paragraph" w:customStyle="1" w:styleId="14">
    <w:name w:val="Название1"/>
    <w:basedOn w:val="a"/>
    <w:rsid w:val="00DD155C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lang w:eastAsia="ar-SA"/>
    </w:rPr>
  </w:style>
  <w:style w:type="paragraph" w:customStyle="1" w:styleId="15">
    <w:name w:val="Указатель1"/>
    <w:basedOn w:val="a"/>
    <w:rsid w:val="00DD155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normal">
    <w:name w:val="consnormal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customStyle="1" w:styleId="consplusnormal1">
    <w:name w:val="consplusnormal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customStyle="1" w:styleId="211">
    <w:name w:val="21"/>
    <w:basedOn w:val="a"/>
    <w:rsid w:val="00DD155C"/>
    <w:pPr>
      <w:suppressAutoHyphens/>
      <w:spacing w:after="75"/>
      <w:jc w:val="both"/>
    </w:pPr>
    <w:rPr>
      <w:color w:val="000000"/>
      <w:lang w:eastAsia="ar-SA"/>
    </w:rPr>
  </w:style>
  <w:style w:type="paragraph" w:styleId="afa">
    <w:name w:val="Body Text Indent"/>
    <w:basedOn w:val="a"/>
    <w:link w:val="16"/>
    <w:rsid w:val="00DD155C"/>
    <w:pPr>
      <w:suppressAutoHyphens/>
      <w:spacing w:after="75"/>
      <w:jc w:val="both"/>
    </w:pPr>
    <w:rPr>
      <w:color w:val="000000"/>
      <w:lang w:eastAsia="ar-SA"/>
    </w:rPr>
  </w:style>
  <w:style w:type="character" w:customStyle="1" w:styleId="16">
    <w:name w:val="Основной текст с отступом Знак1"/>
    <w:basedOn w:val="a1"/>
    <w:link w:val="afa"/>
    <w:rsid w:val="00DD155C"/>
    <w:rPr>
      <w:rFonts w:eastAsia="Times New Roman" w:cs="Times New Roman"/>
      <w:color w:val="000000"/>
      <w:sz w:val="24"/>
      <w:lang w:val="ru-RU" w:eastAsia="ar-SA" w:bidi="ar-SA"/>
    </w:rPr>
  </w:style>
  <w:style w:type="paragraph" w:styleId="afb">
    <w:name w:val="No Spacing"/>
    <w:link w:val="afc"/>
    <w:uiPriority w:val="1"/>
    <w:qFormat/>
    <w:rsid w:val="00DD155C"/>
    <w:pPr>
      <w:suppressAutoHyphens/>
    </w:pPr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12">
    <w:name w:val="Подзаголовок Знак1"/>
    <w:basedOn w:val="a1"/>
    <w:link w:val="ad"/>
    <w:rsid w:val="00DD155C"/>
    <w:rPr>
      <w:rFonts w:eastAsia="Times New Roman" w:cs="Times New Roman"/>
      <w:b/>
      <w:sz w:val="32"/>
      <w:lang w:bidi="ar-SA"/>
    </w:rPr>
  </w:style>
  <w:style w:type="paragraph" w:styleId="afd">
    <w:name w:val="Title"/>
    <w:basedOn w:val="a"/>
    <w:next w:val="ad"/>
    <w:link w:val="17"/>
    <w:qFormat/>
    <w:rsid w:val="00DD155C"/>
    <w:pPr>
      <w:suppressAutoHyphens/>
      <w:jc w:val="center"/>
    </w:pPr>
    <w:rPr>
      <w:rFonts w:cs="Calibri"/>
      <w:b/>
      <w:sz w:val="36"/>
      <w:szCs w:val="20"/>
      <w:lang w:eastAsia="ar-SA"/>
    </w:rPr>
  </w:style>
  <w:style w:type="character" w:customStyle="1" w:styleId="17">
    <w:name w:val="Название Знак1"/>
    <w:basedOn w:val="a1"/>
    <w:link w:val="afd"/>
    <w:rsid w:val="00DD155C"/>
    <w:rPr>
      <w:rFonts w:eastAsia="Times New Roman" w:cs="Calibri"/>
      <w:b/>
      <w:sz w:val="36"/>
      <w:szCs w:val="20"/>
      <w:lang w:val="ru-RU" w:eastAsia="ar-SA" w:bidi="ar-SA"/>
    </w:rPr>
  </w:style>
  <w:style w:type="paragraph" w:customStyle="1" w:styleId="afe">
    <w:name w:val="Содержимое таблицы"/>
    <w:basedOn w:val="a"/>
    <w:rsid w:val="00DD155C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">
    <w:name w:val="Заголовок таблицы"/>
    <w:basedOn w:val="afe"/>
    <w:rsid w:val="00DD155C"/>
    <w:pPr>
      <w:jc w:val="center"/>
    </w:pPr>
    <w:rPr>
      <w:b/>
      <w:bCs/>
    </w:rPr>
  </w:style>
  <w:style w:type="paragraph" w:customStyle="1" w:styleId="Style2">
    <w:name w:val="Style2"/>
    <w:basedOn w:val="a"/>
    <w:rsid w:val="00DD15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DD15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rsid w:val="00DD155C"/>
    <w:pPr>
      <w:suppressAutoHyphens/>
      <w:spacing w:after="200" w:line="329" w:lineRule="exact"/>
      <w:ind w:hanging="360"/>
    </w:pPr>
    <w:rPr>
      <w:rFonts w:ascii="Calibri" w:eastAsia="Calibri" w:hAnsi="Calibri" w:cs="Calibri"/>
      <w:sz w:val="22"/>
      <w:szCs w:val="22"/>
      <w:lang w:eastAsia="ar-SA"/>
    </w:rPr>
  </w:style>
  <w:style w:type="paragraph" w:styleId="aff0">
    <w:name w:val="Document Map"/>
    <w:basedOn w:val="a"/>
    <w:link w:val="aff1"/>
    <w:uiPriority w:val="99"/>
    <w:semiHidden/>
    <w:unhideWhenUsed/>
    <w:rsid w:val="00DD155C"/>
    <w:pPr>
      <w:suppressAutoHyphens/>
      <w:spacing w:after="200" w:line="276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DD155C"/>
    <w:rPr>
      <w:rFonts w:ascii="Tahoma" w:eastAsia="Calibri" w:hAnsi="Tahoma" w:cs="Tahoma"/>
      <w:sz w:val="16"/>
      <w:szCs w:val="16"/>
      <w:lang w:val="ru-RU" w:eastAsia="ar-SA" w:bidi="ar-SA"/>
    </w:rPr>
  </w:style>
  <w:style w:type="character" w:styleId="aff2">
    <w:name w:val="Hyperlink"/>
    <w:uiPriority w:val="99"/>
    <w:unhideWhenUsed/>
    <w:rsid w:val="00DD155C"/>
    <w:rPr>
      <w:color w:val="0000FF"/>
      <w:u w:val="single"/>
    </w:rPr>
  </w:style>
  <w:style w:type="character" w:styleId="aff3">
    <w:name w:val="FollowedHyperlink"/>
    <w:uiPriority w:val="99"/>
    <w:semiHidden/>
    <w:unhideWhenUsed/>
    <w:rsid w:val="00DD155C"/>
    <w:rPr>
      <w:color w:val="800080"/>
      <w:u w:val="single"/>
    </w:rPr>
  </w:style>
  <w:style w:type="paragraph" w:customStyle="1" w:styleId="font5">
    <w:name w:val="font5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D155C"/>
    <w:pPr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73">
    <w:name w:val="xl73"/>
    <w:basedOn w:val="a"/>
    <w:rsid w:val="00DD155C"/>
    <w:pPr>
      <w:spacing w:before="100" w:beforeAutospacing="1" w:after="100" w:afterAutospacing="1"/>
    </w:pPr>
    <w:rPr>
      <w:rFonts w:ascii="Arial CYR" w:hAnsi="Arial CYR" w:cs="Arial CYR"/>
      <w:b/>
      <w:bCs/>
      <w:lang w:eastAsia="ru-RU"/>
    </w:rPr>
  </w:style>
  <w:style w:type="paragraph" w:customStyle="1" w:styleId="xl74">
    <w:name w:val="xl74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5">
    <w:name w:val="xl7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6">
    <w:name w:val="xl7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7">
    <w:name w:val="xl77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9">
    <w:name w:val="xl79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0">
    <w:name w:val="xl8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  <w:lang w:eastAsia="ru-RU"/>
    </w:rPr>
  </w:style>
  <w:style w:type="paragraph" w:customStyle="1" w:styleId="xl81">
    <w:name w:val="xl8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4">
    <w:name w:val="xl8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5">
    <w:name w:val="xl8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8">
    <w:name w:val="xl8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9">
    <w:name w:val="xl8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5">
    <w:name w:val="xl95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DD155C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98">
    <w:name w:val="xl98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9">
    <w:name w:val="xl99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0">
    <w:name w:val="xl100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01">
    <w:name w:val="xl101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2">
    <w:name w:val="xl102"/>
    <w:basedOn w:val="a"/>
    <w:rsid w:val="00DD155C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3">
    <w:name w:val="xl103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4">
    <w:name w:val="xl104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5">
    <w:name w:val="xl105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06">
    <w:name w:val="xl10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07">
    <w:name w:val="xl10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8">
    <w:name w:val="xl10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09">
    <w:name w:val="xl109"/>
    <w:basedOn w:val="a"/>
    <w:rsid w:val="00DD155C"/>
    <w:pP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0">
    <w:name w:val="xl11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1">
    <w:name w:val="xl11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2">
    <w:name w:val="xl112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3">
    <w:name w:val="xl11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4">
    <w:name w:val="xl114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5">
    <w:name w:val="xl11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  <w:lang w:eastAsia="ru-RU"/>
    </w:rPr>
  </w:style>
  <w:style w:type="paragraph" w:customStyle="1" w:styleId="xl116">
    <w:name w:val="xl116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17">
    <w:name w:val="xl11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118">
    <w:name w:val="xl118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19">
    <w:name w:val="xl119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20">
    <w:name w:val="xl120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21">
    <w:name w:val="xl12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2">
    <w:name w:val="xl12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3">
    <w:name w:val="xl123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4">
    <w:name w:val="xl124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5">
    <w:name w:val="xl125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26">
    <w:name w:val="xl126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ru-RU"/>
    </w:rPr>
  </w:style>
  <w:style w:type="paragraph" w:customStyle="1" w:styleId="xl127">
    <w:name w:val="xl12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8">
    <w:name w:val="xl128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29">
    <w:name w:val="xl129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30">
    <w:name w:val="xl130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31">
    <w:name w:val="xl13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2">
    <w:name w:val="xl13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3">
    <w:name w:val="xl13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134">
    <w:name w:val="xl134"/>
    <w:basedOn w:val="a"/>
    <w:rsid w:val="00DD15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eastAsia="ru-RU"/>
    </w:rPr>
  </w:style>
  <w:style w:type="paragraph" w:customStyle="1" w:styleId="xl135">
    <w:name w:val="xl135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36">
    <w:name w:val="xl136"/>
    <w:basedOn w:val="a"/>
    <w:rsid w:val="00DD155C"/>
    <w:pPr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37">
    <w:name w:val="xl13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38">
    <w:name w:val="xl138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lang w:eastAsia="ru-RU"/>
    </w:rPr>
  </w:style>
  <w:style w:type="paragraph" w:customStyle="1" w:styleId="xl139">
    <w:name w:val="xl13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40">
    <w:name w:val="xl140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1">
    <w:name w:val="xl141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2">
    <w:name w:val="xl142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143">
    <w:name w:val="xl143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4">
    <w:name w:val="xl144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45">
    <w:name w:val="xl145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6">
    <w:name w:val="xl146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47">
    <w:name w:val="xl147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48">
    <w:name w:val="xl148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1">
    <w:name w:val="xl15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4">
    <w:name w:val="xl154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57">
    <w:name w:val="xl157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58">
    <w:name w:val="xl158"/>
    <w:basedOn w:val="a"/>
    <w:rsid w:val="00DD15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DD15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160">
    <w:name w:val="xl160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61">
    <w:name w:val="xl161"/>
    <w:basedOn w:val="a"/>
    <w:rsid w:val="00DD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DD15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4">
    <w:name w:val="xl164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5">
    <w:name w:val="xl165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66">
    <w:name w:val="xl166"/>
    <w:basedOn w:val="a"/>
    <w:rsid w:val="00DD155C"/>
    <w:pPr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167">
    <w:name w:val="xl167"/>
    <w:basedOn w:val="a"/>
    <w:rsid w:val="00DD1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  <w:lang w:eastAsia="ru-RU"/>
    </w:rPr>
  </w:style>
  <w:style w:type="paragraph" w:customStyle="1" w:styleId="xl168">
    <w:name w:val="xl168"/>
    <w:basedOn w:val="a"/>
    <w:rsid w:val="00DD1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69">
    <w:name w:val="xl169"/>
    <w:basedOn w:val="a"/>
    <w:rsid w:val="00DD155C"/>
    <w:pPr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170">
    <w:name w:val="xl170"/>
    <w:basedOn w:val="a"/>
    <w:rsid w:val="00DD155C"/>
    <w:pPr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ConsPlusTitle">
    <w:name w:val="ConsPlusTitle"/>
    <w:rsid w:val="00DD155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val="ru-RU" w:eastAsia="ru-RU" w:bidi="ar-SA"/>
    </w:rPr>
  </w:style>
  <w:style w:type="paragraph" w:customStyle="1" w:styleId="ConsNormal0">
    <w:name w:val="ConsNormal"/>
    <w:rsid w:val="00DD155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val="ru-RU" w:eastAsia="ru-RU" w:bidi="ar-SA"/>
    </w:rPr>
  </w:style>
  <w:style w:type="paragraph" w:styleId="23">
    <w:name w:val="Body Text Indent 2"/>
    <w:basedOn w:val="a"/>
    <w:link w:val="24"/>
    <w:rsid w:val="00DD155C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DD155C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31">
    <w:name w:val="Body Text Indent 3"/>
    <w:basedOn w:val="a"/>
    <w:link w:val="32"/>
    <w:rsid w:val="00DD155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DD155C"/>
    <w:rPr>
      <w:rFonts w:ascii="Calibri" w:eastAsia="Calibri" w:hAnsi="Calibri" w:cs="Calibri"/>
      <w:sz w:val="16"/>
      <w:szCs w:val="16"/>
      <w:lang w:val="ru-RU" w:eastAsia="ar-SA" w:bidi="ar-SA"/>
    </w:rPr>
  </w:style>
  <w:style w:type="paragraph" w:customStyle="1" w:styleId="ConsNonformat">
    <w:name w:val="ConsNonformat"/>
    <w:rsid w:val="00DD155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val="ru-RU" w:eastAsia="en-US" w:bidi="ar-SA"/>
    </w:rPr>
  </w:style>
  <w:style w:type="paragraph" w:customStyle="1" w:styleId="ConsTitle">
    <w:name w:val="ConsTitle"/>
    <w:rsid w:val="00DD155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  <w:style w:type="character" w:customStyle="1" w:styleId="aff4">
    <w:name w:val="Гипертекстовая ссылка"/>
    <w:rsid w:val="00DD155C"/>
    <w:rPr>
      <w:color w:val="106BBE"/>
    </w:rPr>
  </w:style>
  <w:style w:type="character" w:customStyle="1" w:styleId="aff5">
    <w:name w:val="Цветовое выделение"/>
    <w:uiPriority w:val="99"/>
    <w:rsid w:val="00DD155C"/>
    <w:rPr>
      <w:b/>
      <w:bCs/>
      <w:color w:val="26282F"/>
    </w:rPr>
  </w:style>
  <w:style w:type="paragraph" w:customStyle="1" w:styleId="aff6">
    <w:name w:val="Заголовок статьи"/>
    <w:basedOn w:val="a"/>
    <w:next w:val="a"/>
    <w:rsid w:val="00DD155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Cell">
    <w:name w:val="ConsPlusCell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DocList">
    <w:name w:val="ConsPlusDocList"/>
    <w:rsid w:val="00DD155C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ConsPlusTitlePage">
    <w:name w:val="ConsPlusTitlePage"/>
    <w:rsid w:val="00DD155C"/>
    <w:pPr>
      <w:widowControl w:val="0"/>
      <w:autoSpaceDE w:val="0"/>
      <w:autoSpaceDN w:val="0"/>
    </w:pPr>
    <w:rPr>
      <w:rFonts w:ascii="Tahoma" w:eastAsia="Times New Roman" w:hAnsi="Tahoma" w:cs="Tahoma"/>
      <w:szCs w:val="20"/>
      <w:lang w:val="ru-RU" w:eastAsia="ru-RU" w:bidi="ar-SA"/>
    </w:rPr>
  </w:style>
  <w:style w:type="paragraph" w:customStyle="1" w:styleId="ConsPlusTextList">
    <w:name w:val="ConsPlusTextList"/>
    <w:rsid w:val="00DD155C"/>
    <w:pPr>
      <w:widowControl w:val="0"/>
      <w:autoSpaceDE w:val="0"/>
      <w:autoSpaceDN w:val="0"/>
    </w:pPr>
    <w:rPr>
      <w:rFonts w:ascii="Arial" w:eastAsia="Times New Roman" w:hAnsi="Arial" w:cs="Arial"/>
      <w:szCs w:val="20"/>
      <w:lang w:val="ru-RU" w:eastAsia="ru-RU" w:bidi="ar-SA"/>
    </w:rPr>
  </w:style>
  <w:style w:type="character" w:customStyle="1" w:styleId="w">
    <w:name w:val="w"/>
    <w:rsid w:val="00DD155C"/>
  </w:style>
  <w:style w:type="paragraph" w:customStyle="1" w:styleId="pboth">
    <w:name w:val="pboth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styleId="aff7">
    <w:name w:val="Block Text"/>
    <w:basedOn w:val="a"/>
    <w:rsid w:val="00DD155C"/>
    <w:pPr>
      <w:ind w:left="360" w:right="-5"/>
      <w:jc w:val="both"/>
    </w:pPr>
    <w:rPr>
      <w:sz w:val="28"/>
      <w:lang w:eastAsia="ru-RU"/>
    </w:rPr>
  </w:style>
  <w:style w:type="character" w:customStyle="1" w:styleId="blk">
    <w:name w:val="blk"/>
    <w:rsid w:val="00DD155C"/>
  </w:style>
  <w:style w:type="character" w:customStyle="1" w:styleId="s10">
    <w:name w:val="s_10"/>
    <w:rsid w:val="00DD155C"/>
  </w:style>
  <w:style w:type="paragraph" w:customStyle="1" w:styleId="formattext">
    <w:name w:val="formattext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hl">
    <w:name w:val="hl"/>
    <w:rsid w:val="00DD155C"/>
  </w:style>
  <w:style w:type="character" w:customStyle="1" w:styleId="searchtext">
    <w:name w:val="searchtext"/>
    <w:rsid w:val="00DD155C"/>
  </w:style>
  <w:style w:type="paragraph" w:customStyle="1" w:styleId="s1">
    <w:name w:val="s_1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eparator">
    <w:name w:val="separator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0">
    <w:name w:val="utl-icon-num-0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1">
    <w:name w:val="utl-icon-num-1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2">
    <w:name w:val="utl-icon-num-2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tl-icon-num-3">
    <w:name w:val="utl-icon-num-3"/>
    <w:basedOn w:val="a"/>
    <w:rsid w:val="00DD155C"/>
    <w:pPr>
      <w:spacing w:before="100" w:beforeAutospacing="1" w:after="100" w:afterAutospacing="1"/>
    </w:pPr>
    <w:rPr>
      <w:lang w:eastAsia="ru-RU"/>
    </w:rPr>
  </w:style>
  <w:style w:type="paragraph" w:customStyle="1" w:styleId="uptolike2">
    <w:name w:val="uptolike2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sn-label5">
    <w:name w:val="sn-label5"/>
    <w:rsid w:val="00DD155C"/>
  </w:style>
  <w:style w:type="character" w:customStyle="1" w:styleId="small-logo3">
    <w:name w:val="small-logo3"/>
    <w:rsid w:val="00DD155C"/>
  </w:style>
  <w:style w:type="paragraph" w:customStyle="1" w:styleId="headertext">
    <w:name w:val="headertext"/>
    <w:basedOn w:val="a"/>
    <w:rsid w:val="00DD155C"/>
    <w:pPr>
      <w:spacing w:before="100" w:beforeAutospacing="1" w:after="100" w:afterAutospacing="1"/>
    </w:pPr>
    <w:rPr>
      <w:lang w:eastAsia="ru-RU"/>
    </w:rPr>
  </w:style>
  <w:style w:type="character" w:customStyle="1" w:styleId="afc">
    <w:name w:val="Без интервала Знак"/>
    <w:link w:val="afb"/>
    <w:uiPriority w:val="1"/>
    <w:rsid w:val="00DD155C"/>
    <w:rPr>
      <w:rFonts w:ascii="Calibri" w:eastAsia="Calibri" w:hAnsi="Calibri" w:cs="Calibri"/>
      <w:sz w:val="22"/>
      <w:szCs w:val="22"/>
      <w:lang w:val="ru-RU" w:eastAsia="ar-SA" w:bidi="ar-SA"/>
    </w:rPr>
  </w:style>
  <w:style w:type="table" w:styleId="aff8">
    <w:name w:val="Table Grid"/>
    <w:basedOn w:val="a2"/>
    <w:uiPriority w:val="39"/>
    <w:rsid w:val="00DD155C"/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D15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D155C"/>
    <w:rPr>
      <w:rFonts w:ascii="Courier New" w:eastAsia="Times New Roman" w:hAnsi="Courier New" w:cs="Courier New"/>
      <w:szCs w:val="20"/>
      <w:lang w:val="ru-RU" w:eastAsia="ru-RU" w:bidi="ar-SA"/>
    </w:rPr>
  </w:style>
  <w:style w:type="paragraph" w:customStyle="1" w:styleId="Default">
    <w:name w:val="Default"/>
    <w:rsid w:val="00DD155C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lang w:val="ru-RU" w:eastAsia="en-US" w:bidi="ar-SA"/>
    </w:rPr>
  </w:style>
  <w:style w:type="character" w:customStyle="1" w:styleId="7">
    <w:name w:val="Основной текст7"/>
    <w:rsid w:val="00DD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9">
    <w:name w:val="Основной текст + Курсив"/>
    <w:rsid w:val="00DD15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DD15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18">
    <w:name w:val="Нет списка1"/>
    <w:next w:val="a3"/>
    <w:uiPriority w:val="99"/>
    <w:semiHidden/>
    <w:unhideWhenUsed/>
    <w:rsid w:val="00DD155C"/>
  </w:style>
  <w:style w:type="numbering" w:customStyle="1" w:styleId="25">
    <w:name w:val="Нет списка2"/>
    <w:next w:val="a3"/>
    <w:uiPriority w:val="99"/>
    <w:semiHidden/>
    <w:unhideWhenUsed/>
    <w:rsid w:val="00DD155C"/>
  </w:style>
  <w:style w:type="table" w:customStyle="1" w:styleId="19">
    <w:name w:val="Сетка таблицы1"/>
    <w:basedOn w:val="a2"/>
    <w:next w:val="aff8"/>
    <w:uiPriority w:val="39"/>
    <w:rsid w:val="00DD155C"/>
    <w:rPr>
      <w:rFonts w:ascii="Calibri" w:eastAsia="Calibri" w:hAnsi="Calibri" w:cs="Times New Roman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DD155C"/>
  </w:style>
  <w:style w:type="paragraph" w:customStyle="1" w:styleId="affa">
    <w:name w:val="Нормальный (таблица)"/>
    <w:basedOn w:val="a"/>
    <w:next w:val="a"/>
    <w:uiPriority w:val="99"/>
    <w:rsid w:val="00DD15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DD155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c">
    <w:name w:val="Прижатый влево"/>
    <w:basedOn w:val="a"/>
    <w:next w:val="a"/>
    <w:uiPriority w:val="99"/>
    <w:rsid w:val="00DD155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ConsPlusNormal0">
    <w:name w:val="ConsPlusNormal Знак"/>
    <w:link w:val="ConsPlusNormal"/>
    <w:locked/>
    <w:rsid w:val="00DD155C"/>
    <w:rPr>
      <w:rFonts w:ascii="Arial" w:eastAsia="Times New Roman" w:hAnsi="Arial" w:cs="Arial"/>
      <w:szCs w:val="20"/>
      <w:lang w:val="ru-RU" w:bidi="ar-SA"/>
    </w:rPr>
  </w:style>
  <w:style w:type="character" w:styleId="affd">
    <w:name w:val="annotation reference"/>
    <w:rsid w:val="00DD155C"/>
    <w:rPr>
      <w:sz w:val="16"/>
      <w:szCs w:val="16"/>
    </w:rPr>
  </w:style>
  <w:style w:type="paragraph" w:styleId="affe">
    <w:name w:val="annotation text"/>
    <w:basedOn w:val="a"/>
    <w:link w:val="afff"/>
    <w:rsid w:val="00DD155C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ff">
    <w:name w:val="Текст примечания Знак"/>
    <w:basedOn w:val="a1"/>
    <w:link w:val="affe"/>
    <w:rsid w:val="00DD155C"/>
    <w:rPr>
      <w:rFonts w:ascii="Calibri" w:eastAsia="Calibri" w:hAnsi="Calibri" w:cs="Calibri"/>
      <w:szCs w:val="20"/>
      <w:lang w:val="ru-RU" w:eastAsia="ar-SA" w:bidi="ar-SA"/>
    </w:rPr>
  </w:style>
  <w:style w:type="paragraph" w:styleId="afff0">
    <w:name w:val="annotation subject"/>
    <w:basedOn w:val="affe"/>
    <w:next w:val="affe"/>
    <w:link w:val="afff1"/>
    <w:rsid w:val="00DD155C"/>
    <w:rPr>
      <w:b/>
      <w:bCs/>
    </w:rPr>
  </w:style>
  <w:style w:type="character" w:customStyle="1" w:styleId="afff1">
    <w:name w:val="Тема примечания Знак"/>
    <w:basedOn w:val="afff"/>
    <w:link w:val="afff0"/>
    <w:rsid w:val="00DD155C"/>
    <w:rPr>
      <w:rFonts w:ascii="Calibri" w:eastAsia="Calibri" w:hAnsi="Calibri" w:cs="Calibri"/>
      <w:b/>
      <w:bCs/>
      <w:szCs w:val="20"/>
      <w:lang w:val="ru-RU" w:eastAsia="ar-SA" w:bidi="ar-SA"/>
    </w:rPr>
  </w:style>
  <w:style w:type="paragraph" w:customStyle="1" w:styleId="310">
    <w:name w:val="Основной текст с отступом 31"/>
    <w:basedOn w:val="a"/>
    <w:rsid w:val="00632027"/>
    <w:pPr>
      <w:suppressAutoHyphens/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DD43F-C0C0-4244-9D82-6B92D62E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Светлана Григорьевна Бобкова</cp:lastModifiedBy>
  <cp:revision>114</cp:revision>
  <cp:lastPrinted>2023-11-28T09:38:00Z</cp:lastPrinted>
  <dcterms:created xsi:type="dcterms:W3CDTF">2023-11-09T11:32:00Z</dcterms:created>
  <dcterms:modified xsi:type="dcterms:W3CDTF">2024-03-01T07:31:00Z</dcterms:modified>
  <dc:language>en-US</dc:language>
</cp:coreProperties>
</file>