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7AB" w:rsidRPr="00E21E35" w:rsidRDefault="00CB17AB" w:rsidP="00244BBC">
      <w:pPr>
        <w:spacing w:after="0"/>
        <w:rPr>
          <w:b/>
          <w:sz w:val="28"/>
          <w:szCs w:val="28"/>
        </w:rPr>
      </w:pPr>
      <w:r w:rsidRPr="00E21E35">
        <w:rPr>
          <w:b/>
          <w:sz w:val="28"/>
          <w:szCs w:val="28"/>
        </w:rPr>
        <w:t>Ежегодный доклад Общественной палаты Городского округа Шатура</w:t>
      </w:r>
    </w:p>
    <w:p w:rsidR="00CB17AB" w:rsidRPr="00AE1CE9" w:rsidRDefault="00CB17AB" w:rsidP="00CB17AB">
      <w:pPr>
        <w:spacing w:after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E1CE9">
        <w:rPr>
          <w:b/>
          <w:sz w:val="28"/>
          <w:szCs w:val="28"/>
        </w:rPr>
        <w:t xml:space="preserve">«О состоянии и развитии институтов гражданского общества </w:t>
      </w:r>
      <w:r w:rsidR="003F7BB2">
        <w:rPr>
          <w:b/>
          <w:sz w:val="28"/>
          <w:szCs w:val="28"/>
        </w:rPr>
        <w:t>в городском округе Шатура в 2023</w:t>
      </w:r>
      <w:r w:rsidRPr="00AE1CE9">
        <w:rPr>
          <w:b/>
          <w:sz w:val="28"/>
          <w:szCs w:val="28"/>
        </w:rPr>
        <w:t xml:space="preserve"> году»</w:t>
      </w:r>
    </w:p>
    <w:p w:rsidR="00CB17AB" w:rsidRPr="00AE1CE9" w:rsidRDefault="00CB17AB" w:rsidP="00CB17AB">
      <w:pPr>
        <w:spacing w:after="0"/>
        <w:rPr>
          <w:b/>
          <w:sz w:val="28"/>
          <w:szCs w:val="28"/>
        </w:rPr>
      </w:pPr>
    </w:p>
    <w:p w:rsidR="00CB17AB" w:rsidRPr="00554B96" w:rsidRDefault="00CB17AB" w:rsidP="00CB17AB">
      <w:pPr>
        <w:spacing w:after="0"/>
        <w:ind w:firstLine="709"/>
        <w:rPr>
          <w:sz w:val="28"/>
          <w:szCs w:val="28"/>
        </w:rPr>
      </w:pPr>
      <w:r w:rsidRPr="007E2BC4">
        <w:rPr>
          <w:sz w:val="28"/>
          <w:szCs w:val="28"/>
        </w:rPr>
        <w:t xml:space="preserve">Согласно статьи 33 Положения об Общественной палате Городского округа Шатура Московской области, принятого решением Совета депутатов </w:t>
      </w:r>
      <w:proofErr w:type="spellStart"/>
      <w:r w:rsidRPr="007E2BC4">
        <w:rPr>
          <w:sz w:val="28"/>
          <w:szCs w:val="28"/>
        </w:rPr>
        <w:t>г.о</w:t>
      </w:r>
      <w:proofErr w:type="spellEnd"/>
      <w:r>
        <w:rPr>
          <w:sz w:val="28"/>
          <w:szCs w:val="28"/>
        </w:rPr>
        <w:t xml:space="preserve"> Шатура от 26.11.2020 № 14/8, </w:t>
      </w:r>
      <w:r w:rsidRPr="007E2BC4">
        <w:rPr>
          <w:sz w:val="28"/>
          <w:szCs w:val="28"/>
        </w:rPr>
        <w:t>Общественная палата ежегодно готовит</w:t>
      </w:r>
      <w:r>
        <w:rPr>
          <w:sz w:val="28"/>
          <w:szCs w:val="28"/>
        </w:rPr>
        <w:t xml:space="preserve"> доклад о состоянии и развитии </w:t>
      </w:r>
      <w:r w:rsidRPr="007E2BC4">
        <w:rPr>
          <w:sz w:val="28"/>
          <w:szCs w:val="28"/>
        </w:rPr>
        <w:t>институтов гражданского общества в муниципальном образовании.</w:t>
      </w:r>
      <w:r w:rsidRPr="00554B96">
        <w:rPr>
          <w:sz w:val="28"/>
          <w:szCs w:val="28"/>
        </w:rPr>
        <w:t xml:space="preserve"> </w:t>
      </w:r>
    </w:p>
    <w:p w:rsidR="0096692F" w:rsidRPr="00CB17AB" w:rsidRDefault="0096692F">
      <w:pPr>
        <w:rPr>
          <w:sz w:val="24"/>
          <w:szCs w:val="24"/>
        </w:rPr>
      </w:pPr>
    </w:p>
    <w:p w:rsidR="003F7BB2" w:rsidRDefault="00CB17AB" w:rsidP="00CB17AB">
      <w:pPr>
        <w:ind w:firstLine="708"/>
        <w:rPr>
          <w:sz w:val="28"/>
          <w:szCs w:val="28"/>
        </w:rPr>
      </w:pPr>
      <w:r w:rsidRPr="00CB17AB">
        <w:rPr>
          <w:sz w:val="28"/>
          <w:szCs w:val="28"/>
        </w:rPr>
        <w:t xml:space="preserve">Ежегодно Общественная палата городского округа Шатура отчитывается перед жителями округа о проделанной работе общественниками, о проблемах, которые удалось решить в уходящем году, </w:t>
      </w:r>
      <w:r>
        <w:rPr>
          <w:sz w:val="28"/>
          <w:szCs w:val="28"/>
        </w:rPr>
        <w:t xml:space="preserve">рассказывает </w:t>
      </w:r>
      <w:r w:rsidRPr="00CB17AB">
        <w:rPr>
          <w:sz w:val="28"/>
          <w:szCs w:val="28"/>
        </w:rPr>
        <w:t>о том, что было приоритетным</w:t>
      </w:r>
      <w:r w:rsidR="003F7BB2">
        <w:rPr>
          <w:sz w:val="28"/>
          <w:szCs w:val="28"/>
        </w:rPr>
        <w:t xml:space="preserve"> в связи со сложной политической обстановкой в Мире, какой вклад внесли общественники, помогая участникам СВО и какие проблемы необходимо решить для мирных жителей.</w:t>
      </w:r>
    </w:p>
    <w:p w:rsidR="00CB17AB" w:rsidRDefault="003F7BB2" w:rsidP="00CB17A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Последние годы и 2023 год уже не исключение</w:t>
      </w:r>
      <w:r w:rsidR="00F06737">
        <w:rPr>
          <w:sz w:val="28"/>
          <w:szCs w:val="28"/>
        </w:rPr>
        <w:t xml:space="preserve"> был сложным, но работа Общественной палаты </w:t>
      </w:r>
      <w:r>
        <w:rPr>
          <w:sz w:val="28"/>
          <w:szCs w:val="28"/>
        </w:rPr>
        <w:t>не прекращалась. Каждый внес вклад в развитие гражданского общества и свой личный вклад в поддержку участников СВО и их семей.</w:t>
      </w:r>
    </w:p>
    <w:p w:rsidR="00AF3731" w:rsidRPr="00AF3731" w:rsidRDefault="00AF3731" w:rsidP="00AF373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2023 год – это </w:t>
      </w:r>
      <w:r w:rsidR="00ED12EA">
        <w:rPr>
          <w:sz w:val="28"/>
          <w:szCs w:val="28"/>
        </w:rPr>
        <w:t xml:space="preserve">еще и </w:t>
      </w:r>
      <w:r>
        <w:rPr>
          <w:sz w:val="28"/>
          <w:szCs w:val="28"/>
        </w:rPr>
        <w:t xml:space="preserve">год выборов Губернатора Московской области. </w:t>
      </w:r>
    </w:p>
    <w:p w:rsidR="00AF3731" w:rsidRDefault="00AF3731" w:rsidP="00AF3731">
      <w:pPr>
        <w:ind w:firstLine="708"/>
        <w:rPr>
          <w:sz w:val="28"/>
          <w:szCs w:val="28"/>
        </w:rPr>
      </w:pPr>
      <w:r w:rsidRPr="00AF3731">
        <w:rPr>
          <w:sz w:val="28"/>
          <w:szCs w:val="28"/>
        </w:rPr>
        <w:t>В сентябре 2023 года состоялось важное политическое событие: выборы Губернатора Московской области. На территории Г</w:t>
      </w:r>
      <w:r w:rsidR="00ED12EA">
        <w:rPr>
          <w:sz w:val="28"/>
          <w:szCs w:val="28"/>
        </w:rPr>
        <w:t>ородского округа Шатура работала</w:t>
      </w:r>
      <w:r w:rsidRPr="00AF3731">
        <w:rPr>
          <w:sz w:val="28"/>
          <w:szCs w:val="28"/>
        </w:rPr>
        <w:t xml:space="preserve"> 41 участковая избирательная комиссия. </w:t>
      </w:r>
    </w:p>
    <w:p w:rsidR="00AF3731" w:rsidRDefault="00AF3731" w:rsidP="00AF3731">
      <w:pPr>
        <w:ind w:firstLine="708"/>
        <w:rPr>
          <w:sz w:val="28"/>
          <w:szCs w:val="28"/>
        </w:rPr>
      </w:pPr>
      <w:r w:rsidRPr="00AF3731">
        <w:rPr>
          <w:sz w:val="28"/>
          <w:szCs w:val="28"/>
        </w:rPr>
        <w:t>На каждом избирательном участке в дни г</w:t>
      </w:r>
      <w:r>
        <w:rPr>
          <w:sz w:val="28"/>
          <w:szCs w:val="28"/>
        </w:rPr>
        <w:t>олосования работали наблюдатели, в том числе и члены общественной палаты.</w:t>
      </w:r>
      <w:r w:rsidRPr="00AF3731">
        <w:rPr>
          <w:sz w:val="28"/>
          <w:szCs w:val="28"/>
        </w:rPr>
        <w:t xml:space="preserve"> </w:t>
      </w:r>
    </w:p>
    <w:p w:rsidR="00AF3731" w:rsidRDefault="00AF3731" w:rsidP="00CB17AB">
      <w:pPr>
        <w:ind w:firstLine="708"/>
        <w:rPr>
          <w:sz w:val="28"/>
          <w:szCs w:val="28"/>
        </w:rPr>
      </w:pPr>
      <w:r w:rsidRPr="00AF3731">
        <w:rPr>
          <w:sz w:val="28"/>
          <w:szCs w:val="28"/>
        </w:rPr>
        <w:t xml:space="preserve">По данным Территориальной избирательной комиссии города Шатура, участие в выборах приняли 62,35% избирателей. Кандидат от Партии Единая Россия - Воробьев Андрей Юрьевич - набрал 82, 48 % голосов. </w:t>
      </w:r>
    </w:p>
    <w:p w:rsidR="0056066B" w:rsidRPr="0056066B" w:rsidRDefault="0056066B" w:rsidP="0056066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За прошедший год мы провели </w:t>
      </w:r>
      <w:r w:rsidR="00D96DAC">
        <w:rPr>
          <w:sz w:val="28"/>
          <w:szCs w:val="28"/>
        </w:rPr>
        <w:t>5</w:t>
      </w:r>
      <w:r w:rsidRPr="0056066B">
        <w:rPr>
          <w:sz w:val="28"/>
          <w:szCs w:val="28"/>
        </w:rPr>
        <w:t xml:space="preserve"> засед</w:t>
      </w:r>
      <w:r w:rsidR="00F404F3">
        <w:rPr>
          <w:sz w:val="28"/>
          <w:szCs w:val="28"/>
        </w:rPr>
        <w:t xml:space="preserve">ания Совета Общественной палаты и </w:t>
      </w:r>
      <w:r w:rsidR="00D96DAC">
        <w:rPr>
          <w:sz w:val="28"/>
          <w:szCs w:val="28"/>
        </w:rPr>
        <w:t>4</w:t>
      </w:r>
      <w:r>
        <w:rPr>
          <w:sz w:val="28"/>
          <w:szCs w:val="28"/>
        </w:rPr>
        <w:t xml:space="preserve"> заседания Общественной палаты.</w:t>
      </w:r>
    </w:p>
    <w:p w:rsidR="0056066B" w:rsidRPr="00AF3731" w:rsidRDefault="0056066B" w:rsidP="00CB17AB">
      <w:pPr>
        <w:ind w:firstLine="708"/>
        <w:rPr>
          <w:b/>
          <w:i/>
          <w:sz w:val="36"/>
          <w:szCs w:val="36"/>
        </w:rPr>
      </w:pPr>
      <w:r w:rsidRPr="00AF3731">
        <w:rPr>
          <w:b/>
          <w:i/>
          <w:sz w:val="36"/>
          <w:szCs w:val="36"/>
        </w:rPr>
        <w:t xml:space="preserve">Хочется отметить активную работу комиссии по патриотическому воспитанию, комиссию по </w:t>
      </w:r>
      <w:proofErr w:type="spellStart"/>
      <w:r w:rsidR="00D96DAC" w:rsidRPr="00AF3731">
        <w:rPr>
          <w:b/>
          <w:i/>
          <w:sz w:val="36"/>
          <w:szCs w:val="36"/>
        </w:rPr>
        <w:t>жкх</w:t>
      </w:r>
      <w:proofErr w:type="spellEnd"/>
      <w:r w:rsidRPr="00AF3731">
        <w:rPr>
          <w:b/>
          <w:i/>
          <w:sz w:val="36"/>
          <w:szCs w:val="36"/>
        </w:rPr>
        <w:t>, комиссию по общественному кон</w:t>
      </w:r>
      <w:r w:rsidR="005F6A45" w:rsidRPr="00AF3731">
        <w:rPr>
          <w:b/>
          <w:i/>
          <w:sz w:val="36"/>
          <w:szCs w:val="36"/>
        </w:rPr>
        <w:t>т</w:t>
      </w:r>
      <w:r w:rsidRPr="00AF3731">
        <w:rPr>
          <w:b/>
          <w:i/>
          <w:sz w:val="36"/>
          <w:szCs w:val="36"/>
        </w:rPr>
        <w:t xml:space="preserve">ролю. </w:t>
      </w:r>
    </w:p>
    <w:p w:rsidR="006E5D0A" w:rsidRDefault="006E5D0A" w:rsidP="006E5D0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 первом в 2023 году заседании общественники наметили план работы на текущий год: контроль ремонтов и строительства школ, контроль рекультивации полигона в г. Шатура, контроль деятельности спортивных </w:t>
      </w:r>
      <w:r>
        <w:rPr>
          <w:sz w:val="28"/>
          <w:szCs w:val="28"/>
        </w:rPr>
        <w:lastRenderedPageBreak/>
        <w:t xml:space="preserve">учреждений, деятельности учреждений здравоохранения, </w:t>
      </w:r>
      <w:r w:rsidR="00ED12EA">
        <w:rPr>
          <w:sz w:val="28"/>
          <w:szCs w:val="28"/>
        </w:rPr>
        <w:t>образовательных учреждений, приняли традиционное</w:t>
      </w:r>
      <w:r>
        <w:rPr>
          <w:sz w:val="28"/>
          <w:szCs w:val="28"/>
        </w:rPr>
        <w:t xml:space="preserve"> участие в заседаниях комиссий при администрации городского округа Шатура и многое другое. </w:t>
      </w:r>
    </w:p>
    <w:p w:rsidR="00754DBF" w:rsidRDefault="00754DBF" w:rsidP="00754DB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Как обычно год начался с Рождественских праздников.</w:t>
      </w:r>
    </w:p>
    <w:p w:rsidR="00754DBF" w:rsidRDefault="00754DBF" w:rsidP="00754DBF">
      <w:pPr>
        <w:ind w:firstLine="708"/>
        <w:rPr>
          <w:sz w:val="28"/>
          <w:szCs w:val="28"/>
        </w:rPr>
      </w:pPr>
      <w:r>
        <w:rPr>
          <w:sz w:val="28"/>
          <w:szCs w:val="28"/>
        </w:rPr>
        <w:t>Члены общественной палаты участвовали в акции «Ёлка желаний» для детей из малообеспеченных семей.</w:t>
      </w:r>
    </w:p>
    <w:p w:rsidR="001D5955" w:rsidRDefault="001D5955" w:rsidP="001D595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конце февраля прошло праздничное мероприятие «Масленичные забавы», где приняли участие Зюзина Наталия Михайловна, Чугунова Виктория __________________, </w:t>
      </w:r>
      <w:proofErr w:type="spellStart"/>
      <w:r>
        <w:rPr>
          <w:sz w:val="28"/>
          <w:szCs w:val="28"/>
        </w:rPr>
        <w:t>Крячкова</w:t>
      </w:r>
      <w:proofErr w:type="spellEnd"/>
      <w:r>
        <w:rPr>
          <w:sz w:val="28"/>
          <w:szCs w:val="28"/>
        </w:rPr>
        <w:t xml:space="preserve"> Людмила Георгиевна, Костарев ________________, Ледков _____________, Гущин _____________.</w:t>
      </w:r>
    </w:p>
    <w:p w:rsidR="001D5955" w:rsidRDefault="001D5955" w:rsidP="001D595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Для детей также прошел праздник «Прощай зимушка – зима</w:t>
      </w:r>
      <w:r w:rsidR="00ED12EA">
        <w:rPr>
          <w:sz w:val="28"/>
          <w:szCs w:val="28"/>
        </w:rPr>
        <w:t>», организатором которого стал «</w:t>
      </w:r>
      <w:r>
        <w:rPr>
          <w:sz w:val="28"/>
          <w:szCs w:val="28"/>
        </w:rPr>
        <w:t xml:space="preserve">Союз особенных мам». В мероприятии приняла участие Ирина Борисовна </w:t>
      </w:r>
      <w:proofErr w:type="spellStart"/>
      <w:r>
        <w:rPr>
          <w:sz w:val="28"/>
          <w:szCs w:val="28"/>
        </w:rPr>
        <w:t>Мусатова</w:t>
      </w:r>
      <w:proofErr w:type="spellEnd"/>
      <w:r>
        <w:rPr>
          <w:sz w:val="28"/>
          <w:szCs w:val="28"/>
        </w:rPr>
        <w:t>.</w:t>
      </w:r>
    </w:p>
    <w:p w:rsidR="006E5D0A" w:rsidRDefault="006E5D0A" w:rsidP="006E5D0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Каждую неделю члены общественной палаты совместно с сотрудниками администрации округа проводили встречи с жителями во дворах населенных пунктов округа. </w:t>
      </w:r>
      <w:r w:rsidR="00A903BC">
        <w:rPr>
          <w:sz w:val="28"/>
          <w:szCs w:val="28"/>
        </w:rPr>
        <w:t>Жителей волновали много вопросов: от качества воды, расчистке снега зимой и уборки подъездов до капитального ремонта домов и конечно переселения из ветхого аварийного жилья.</w:t>
      </w:r>
    </w:p>
    <w:p w:rsidR="00BA2D12" w:rsidRDefault="00DA528D" w:rsidP="00CB17A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Комиссия по ЖКХ</w:t>
      </w:r>
      <w:r w:rsidR="00BA2D12">
        <w:rPr>
          <w:sz w:val="28"/>
          <w:szCs w:val="28"/>
        </w:rPr>
        <w:t xml:space="preserve"> оперативно старалась решать </w:t>
      </w:r>
      <w:r>
        <w:rPr>
          <w:sz w:val="28"/>
          <w:szCs w:val="28"/>
        </w:rPr>
        <w:t xml:space="preserve">их </w:t>
      </w:r>
      <w:r w:rsidR="00BA2D12">
        <w:rPr>
          <w:sz w:val="28"/>
          <w:szCs w:val="28"/>
        </w:rPr>
        <w:t>совместно с управляющими компаниями и администрацией города.</w:t>
      </w:r>
      <w:r>
        <w:rPr>
          <w:sz w:val="28"/>
          <w:szCs w:val="28"/>
        </w:rPr>
        <w:t xml:space="preserve"> </w:t>
      </w:r>
    </w:p>
    <w:p w:rsidR="00A91F0B" w:rsidRDefault="00A91F0B" w:rsidP="00CB17A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июле Наталья Семеновна Кузнецова, </w:t>
      </w:r>
      <w:proofErr w:type="spellStart"/>
      <w:r>
        <w:rPr>
          <w:sz w:val="28"/>
          <w:szCs w:val="28"/>
        </w:rPr>
        <w:t>Крячкова</w:t>
      </w:r>
      <w:proofErr w:type="spellEnd"/>
      <w:r>
        <w:rPr>
          <w:sz w:val="28"/>
          <w:szCs w:val="28"/>
        </w:rPr>
        <w:t xml:space="preserve"> Людмила Георгиевна и </w:t>
      </w:r>
      <w:proofErr w:type="spellStart"/>
      <w:r>
        <w:rPr>
          <w:sz w:val="28"/>
          <w:szCs w:val="28"/>
        </w:rPr>
        <w:t>Памимат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Курбановна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Зингалюк</w:t>
      </w:r>
      <w:proofErr w:type="spellEnd"/>
      <w:r>
        <w:rPr>
          <w:sz w:val="28"/>
          <w:szCs w:val="28"/>
        </w:rPr>
        <w:t xml:space="preserve"> приняли участие в форуме ЖКХ «Грамотный собственник», который прошел в Ногинске.</w:t>
      </w:r>
    </w:p>
    <w:p w:rsidR="002A0117" w:rsidRDefault="002A0117" w:rsidP="002A011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Константин Петрович Петров, Наталия Михайловна Зюзина, Наталья Семеновна Кузнецова, Наталья Ильинична Шаршова и </w:t>
      </w:r>
      <w:proofErr w:type="spellStart"/>
      <w:r>
        <w:rPr>
          <w:sz w:val="28"/>
          <w:szCs w:val="28"/>
        </w:rPr>
        <w:t>Патимат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Курбановна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Зингалюк</w:t>
      </w:r>
      <w:proofErr w:type="spellEnd"/>
      <w:r>
        <w:rPr>
          <w:sz w:val="28"/>
          <w:szCs w:val="28"/>
        </w:rPr>
        <w:t xml:space="preserve"> приняли участие в форуме «Управдом». </w:t>
      </w:r>
    </w:p>
    <w:p w:rsidR="00104363" w:rsidRPr="00104363" w:rsidRDefault="00104363" w:rsidP="002A011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Наталия Михайловна Зюзина, Наталья Ильинична Шаршова и Людмила Георгиевна </w:t>
      </w:r>
      <w:proofErr w:type="spellStart"/>
      <w:r>
        <w:rPr>
          <w:sz w:val="28"/>
          <w:szCs w:val="28"/>
        </w:rPr>
        <w:t>Крячкова</w:t>
      </w:r>
      <w:proofErr w:type="spellEnd"/>
      <w:r>
        <w:rPr>
          <w:sz w:val="28"/>
          <w:szCs w:val="28"/>
        </w:rPr>
        <w:t xml:space="preserve"> приняли участие в обучающем семинаре «</w:t>
      </w:r>
      <w:r>
        <w:rPr>
          <w:sz w:val="28"/>
          <w:szCs w:val="28"/>
          <w:lang w:val="en-US"/>
        </w:rPr>
        <w:t>PRO</w:t>
      </w:r>
      <w:r w:rsidRPr="001043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ЖКХ» в ДК им. Н.Н. </w:t>
      </w:r>
      <w:proofErr w:type="spellStart"/>
      <w:r>
        <w:rPr>
          <w:sz w:val="28"/>
          <w:szCs w:val="28"/>
        </w:rPr>
        <w:t>Нариманова</w:t>
      </w:r>
      <w:proofErr w:type="spellEnd"/>
      <w:r w:rsidR="00A903BC">
        <w:rPr>
          <w:sz w:val="28"/>
          <w:szCs w:val="28"/>
        </w:rPr>
        <w:t>.</w:t>
      </w:r>
    </w:p>
    <w:p w:rsidR="002A0117" w:rsidRPr="00A903BC" w:rsidRDefault="002A0117" w:rsidP="002A011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составе делегатов конференции «Формирование современной </w:t>
      </w:r>
      <w:r w:rsidRPr="00A903BC">
        <w:rPr>
          <w:sz w:val="28"/>
          <w:szCs w:val="28"/>
        </w:rPr>
        <w:t xml:space="preserve">городской среды» приняли участие </w:t>
      </w:r>
      <w:proofErr w:type="spellStart"/>
      <w:r w:rsidRPr="00A903BC">
        <w:rPr>
          <w:sz w:val="28"/>
          <w:szCs w:val="28"/>
        </w:rPr>
        <w:t>Патимат</w:t>
      </w:r>
      <w:proofErr w:type="spellEnd"/>
      <w:r w:rsidRPr="00A903BC">
        <w:rPr>
          <w:sz w:val="28"/>
          <w:szCs w:val="28"/>
        </w:rPr>
        <w:t xml:space="preserve"> </w:t>
      </w:r>
      <w:proofErr w:type="spellStart"/>
      <w:r w:rsidRPr="00A903BC">
        <w:rPr>
          <w:sz w:val="28"/>
          <w:szCs w:val="28"/>
        </w:rPr>
        <w:t>Курбановна</w:t>
      </w:r>
      <w:proofErr w:type="spellEnd"/>
      <w:r w:rsidRPr="00A903BC">
        <w:rPr>
          <w:sz w:val="28"/>
          <w:szCs w:val="28"/>
        </w:rPr>
        <w:t xml:space="preserve"> </w:t>
      </w:r>
      <w:proofErr w:type="spellStart"/>
      <w:r w:rsidRPr="00A903BC">
        <w:rPr>
          <w:sz w:val="28"/>
          <w:szCs w:val="28"/>
        </w:rPr>
        <w:t>Зингалюк</w:t>
      </w:r>
      <w:proofErr w:type="spellEnd"/>
      <w:r w:rsidRPr="00A903BC">
        <w:rPr>
          <w:sz w:val="28"/>
          <w:szCs w:val="28"/>
        </w:rPr>
        <w:t xml:space="preserve"> и Виктория </w:t>
      </w:r>
      <w:proofErr w:type="spellStart"/>
      <w:r w:rsidR="00A903BC" w:rsidRPr="00A903BC">
        <w:rPr>
          <w:sz w:val="28"/>
          <w:szCs w:val="28"/>
        </w:rPr>
        <w:t>Валерьевна</w:t>
      </w:r>
      <w:r w:rsidRPr="00A903BC">
        <w:rPr>
          <w:sz w:val="28"/>
          <w:szCs w:val="28"/>
        </w:rPr>
        <w:t>Чугунова</w:t>
      </w:r>
      <w:proofErr w:type="spellEnd"/>
      <w:r w:rsidRPr="00A903BC">
        <w:rPr>
          <w:sz w:val="28"/>
          <w:szCs w:val="28"/>
        </w:rPr>
        <w:t>.</w:t>
      </w:r>
    </w:p>
    <w:p w:rsidR="001066D6" w:rsidRDefault="00502E03" w:rsidP="0034491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Константин Петрович Петров и Наталья Семеновна Кузнецова </w:t>
      </w:r>
      <w:r w:rsidR="001066D6">
        <w:rPr>
          <w:sz w:val="28"/>
          <w:szCs w:val="28"/>
        </w:rPr>
        <w:t>многократно в течение года участвовал</w:t>
      </w:r>
      <w:r w:rsidR="00754DBF">
        <w:rPr>
          <w:sz w:val="28"/>
          <w:szCs w:val="28"/>
        </w:rPr>
        <w:t>и</w:t>
      </w:r>
      <w:r w:rsidR="001066D6">
        <w:rPr>
          <w:sz w:val="28"/>
          <w:szCs w:val="28"/>
        </w:rPr>
        <w:t xml:space="preserve"> в заседаниях межведомственной комиссии по признанию многоквартир</w:t>
      </w:r>
      <w:r>
        <w:rPr>
          <w:sz w:val="28"/>
          <w:szCs w:val="28"/>
        </w:rPr>
        <w:t xml:space="preserve">ных домов аварийными, Елена Михайловна Батурина и Наталья Семеновна Кузнецова принимали участие в </w:t>
      </w:r>
      <w:r>
        <w:rPr>
          <w:sz w:val="28"/>
          <w:szCs w:val="28"/>
        </w:rPr>
        <w:lastRenderedPageBreak/>
        <w:t xml:space="preserve">заседании трёхсторонней комиссии по урегулированию социально-трудовых отношений </w:t>
      </w:r>
      <w:proofErr w:type="spellStart"/>
      <w:r>
        <w:rPr>
          <w:sz w:val="28"/>
          <w:szCs w:val="28"/>
        </w:rPr>
        <w:t>г.о</w:t>
      </w:r>
      <w:proofErr w:type="spellEnd"/>
      <w:r>
        <w:rPr>
          <w:sz w:val="28"/>
          <w:szCs w:val="28"/>
        </w:rPr>
        <w:t>. Шатура.</w:t>
      </w:r>
    </w:p>
    <w:p w:rsidR="00A91F0B" w:rsidRDefault="00A91F0B" w:rsidP="00A91F0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13 февраля 2023 года состоялась встреча руководителей некоммерческих и общественных организаций, где приняли участие Людмила Александровна </w:t>
      </w:r>
      <w:proofErr w:type="spellStart"/>
      <w:r>
        <w:rPr>
          <w:sz w:val="28"/>
          <w:szCs w:val="28"/>
        </w:rPr>
        <w:t>Шагова</w:t>
      </w:r>
      <w:proofErr w:type="spellEnd"/>
      <w:r>
        <w:rPr>
          <w:sz w:val="28"/>
          <w:szCs w:val="28"/>
        </w:rPr>
        <w:t xml:space="preserve"> и Константин </w:t>
      </w:r>
      <w:r w:rsidR="00754DBF">
        <w:rPr>
          <w:sz w:val="28"/>
          <w:szCs w:val="28"/>
        </w:rPr>
        <w:t>Петрович</w:t>
      </w:r>
      <w:r>
        <w:rPr>
          <w:sz w:val="28"/>
          <w:szCs w:val="28"/>
        </w:rPr>
        <w:t xml:space="preserve"> Петров. Обсудили возможность взаимопомощи в разных сферах жизни. Специальным гостем встречи стал депутат Московской областной Думы и руководитель Центра защиты прав граждан в Московской области Анатолий Юрьевич Никитин.</w:t>
      </w:r>
    </w:p>
    <w:p w:rsidR="00A91F0B" w:rsidRDefault="00A91F0B" w:rsidP="00A91F0B">
      <w:pPr>
        <w:ind w:firstLine="708"/>
        <w:rPr>
          <w:sz w:val="28"/>
          <w:szCs w:val="28"/>
        </w:rPr>
      </w:pPr>
    </w:p>
    <w:p w:rsidR="00A903BC" w:rsidRDefault="00A91F0B" w:rsidP="00B13E3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Члены общественной палаты Константин Петрович Петров, консультант- эксперт ОП Сергей Иванович Оглоблин и Игорь Дмитриевич </w:t>
      </w:r>
      <w:proofErr w:type="spellStart"/>
      <w:r>
        <w:rPr>
          <w:sz w:val="28"/>
          <w:szCs w:val="28"/>
        </w:rPr>
        <w:t>Костарёв</w:t>
      </w:r>
      <w:proofErr w:type="spellEnd"/>
      <w:r>
        <w:rPr>
          <w:sz w:val="28"/>
          <w:szCs w:val="28"/>
        </w:rPr>
        <w:t xml:space="preserve"> приняли участие в мероприятии, посвященному Дню защитника о</w:t>
      </w:r>
      <w:r w:rsidR="00ED12EA">
        <w:rPr>
          <w:sz w:val="28"/>
          <w:szCs w:val="28"/>
        </w:rPr>
        <w:t>течества в ресторане «Пинок</w:t>
      </w:r>
      <w:r w:rsidR="00A903BC">
        <w:rPr>
          <w:sz w:val="28"/>
          <w:szCs w:val="28"/>
        </w:rPr>
        <w:t>к</w:t>
      </w:r>
      <w:r w:rsidR="00ED12EA">
        <w:rPr>
          <w:sz w:val="28"/>
          <w:szCs w:val="28"/>
        </w:rPr>
        <w:t xml:space="preserve">ио», где </w:t>
      </w:r>
      <w:r w:rsidR="00A903BC">
        <w:rPr>
          <w:sz w:val="28"/>
          <w:szCs w:val="28"/>
        </w:rPr>
        <w:t xml:space="preserve">собрались члены Совета ветеранов, Боевого братства, общества инвалидов, общества слепых, общества «Дети войны». На мероприятии </w:t>
      </w:r>
      <w:r w:rsidR="00ED12EA">
        <w:rPr>
          <w:sz w:val="28"/>
          <w:szCs w:val="28"/>
        </w:rPr>
        <w:t xml:space="preserve">прозвучали поздравления от главы </w:t>
      </w:r>
      <w:proofErr w:type="spellStart"/>
      <w:r w:rsidR="00ED12EA">
        <w:rPr>
          <w:sz w:val="28"/>
          <w:szCs w:val="28"/>
        </w:rPr>
        <w:t>г.о</w:t>
      </w:r>
      <w:proofErr w:type="spellEnd"/>
      <w:r w:rsidR="00ED12EA">
        <w:rPr>
          <w:sz w:val="28"/>
          <w:szCs w:val="28"/>
        </w:rPr>
        <w:t>. Шатура Алексе</w:t>
      </w:r>
      <w:r w:rsidR="00A903BC">
        <w:rPr>
          <w:sz w:val="28"/>
          <w:szCs w:val="28"/>
        </w:rPr>
        <w:t xml:space="preserve">я Владимировича </w:t>
      </w:r>
      <w:proofErr w:type="spellStart"/>
      <w:r w:rsidR="00A903BC">
        <w:rPr>
          <w:sz w:val="28"/>
          <w:szCs w:val="28"/>
        </w:rPr>
        <w:t>Артюхина</w:t>
      </w:r>
      <w:proofErr w:type="spellEnd"/>
      <w:r w:rsidR="00A903BC">
        <w:rPr>
          <w:sz w:val="28"/>
          <w:szCs w:val="28"/>
        </w:rPr>
        <w:t xml:space="preserve"> и были вручены награды.</w:t>
      </w:r>
    </w:p>
    <w:p w:rsidR="00B13E33" w:rsidRDefault="00256262" w:rsidP="00B13E3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Традиционно и регулярно благотворительные акции «Обыкновенное чудо» проводит Ирина Борисовна </w:t>
      </w:r>
      <w:proofErr w:type="spellStart"/>
      <w:r>
        <w:rPr>
          <w:sz w:val="28"/>
          <w:szCs w:val="28"/>
        </w:rPr>
        <w:t>Мусатова</w:t>
      </w:r>
      <w:proofErr w:type="spellEnd"/>
      <w:r>
        <w:rPr>
          <w:sz w:val="28"/>
          <w:szCs w:val="28"/>
        </w:rPr>
        <w:t>. Один раз в месяц ребенок из неполной семьи или семьи, находящейся в трудной жизненной ситуации, бесплатно празднует свой День рождения в центре праздников «Тридевятое царство», руководит которым Ирина Борисовна.</w:t>
      </w:r>
      <w:r w:rsidR="00A903BC">
        <w:rPr>
          <w:sz w:val="28"/>
          <w:szCs w:val="28"/>
        </w:rPr>
        <w:t xml:space="preserve"> </w:t>
      </w:r>
    </w:p>
    <w:p w:rsidR="00B13E33" w:rsidRDefault="00B13E33" w:rsidP="00B13E3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Также от «Тридевятого царства» </w:t>
      </w:r>
      <w:r w:rsidR="00A903BC">
        <w:rPr>
          <w:sz w:val="28"/>
          <w:szCs w:val="28"/>
        </w:rPr>
        <w:t>вручались</w:t>
      </w:r>
      <w:r>
        <w:rPr>
          <w:sz w:val="28"/>
          <w:szCs w:val="28"/>
        </w:rPr>
        <w:t xml:space="preserve"> сертификаты на бесплатное празднование Дня рождения детям погибшего в ходе СВО.</w:t>
      </w:r>
    </w:p>
    <w:p w:rsidR="00A903BC" w:rsidRDefault="00A903BC" w:rsidP="00B13E3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Ирина Борисовна не первый год занимается благотворительностью и о её «царстве» знают все жители округа.</w:t>
      </w:r>
    </w:p>
    <w:p w:rsidR="00754DBF" w:rsidRDefault="00754DBF" w:rsidP="00C9321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Не осталась без внимания спортивная сфера жизни округа.</w:t>
      </w:r>
    </w:p>
    <w:p w:rsidR="00456632" w:rsidRDefault="00B13E33" w:rsidP="00C9321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При мониторинге физкультурно-оздоровительного комплекса «Шатура» были выявлены некоторые проблемы, которые устранены в течение года.</w:t>
      </w:r>
    </w:p>
    <w:p w:rsidR="00FA6134" w:rsidRDefault="00B13E33" w:rsidP="00FA613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Также общественники контролировали деятельность дворца спорта «Олимпийский», </w:t>
      </w:r>
      <w:r w:rsidR="00731FC8">
        <w:rPr>
          <w:sz w:val="28"/>
          <w:szCs w:val="28"/>
        </w:rPr>
        <w:t xml:space="preserve">физкультурно-оздоровительного </w:t>
      </w:r>
      <w:r w:rsidR="00731FC8" w:rsidRPr="00F77618">
        <w:rPr>
          <w:sz w:val="28"/>
          <w:szCs w:val="28"/>
        </w:rPr>
        <w:t xml:space="preserve">комплекса в с. Дмитровский Погост. </w:t>
      </w:r>
      <w:r w:rsidR="004E6DC9" w:rsidRPr="00F77618">
        <w:rPr>
          <w:sz w:val="28"/>
          <w:szCs w:val="28"/>
        </w:rPr>
        <w:t xml:space="preserve">В июле </w:t>
      </w:r>
      <w:r w:rsidR="005F204F" w:rsidRPr="00F77618">
        <w:rPr>
          <w:sz w:val="28"/>
          <w:szCs w:val="28"/>
        </w:rPr>
        <w:t xml:space="preserve">Игорь Вячеславович Рысин, Марина </w:t>
      </w:r>
      <w:r w:rsidR="00F77618" w:rsidRPr="00F77618">
        <w:rPr>
          <w:sz w:val="28"/>
          <w:szCs w:val="28"/>
        </w:rPr>
        <w:t>Вячеславовна</w:t>
      </w:r>
      <w:r w:rsidR="005F204F" w:rsidRPr="00F77618">
        <w:rPr>
          <w:sz w:val="28"/>
          <w:szCs w:val="28"/>
        </w:rPr>
        <w:t xml:space="preserve"> </w:t>
      </w:r>
      <w:proofErr w:type="spellStart"/>
      <w:r w:rsidR="005F204F" w:rsidRPr="00F77618">
        <w:rPr>
          <w:sz w:val="28"/>
          <w:szCs w:val="28"/>
        </w:rPr>
        <w:t>Афонина</w:t>
      </w:r>
      <w:proofErr w:type="spellEnd"/>
      <w:r w:rsidR="005F204F" w:rsidRPr="00F77618">
        <w:rPr>
          <w:sz w:val="28"/>
          <w:szCs w:val="28"/>
        </w:rPr>
        <w:t xml:space="preserve"> и </w:t>
      </w:r>
      <w:r w:rsidR="00F77618" w:rsidRPr="00F77618">
        <w:rPr>
          <w:sz w:val="28"/>
          <w:szCs w:val="28"/>
        </w:rPr>
        <w:t>Екатерина Игоревна</w:t>
      </w:r>
      <w:r w:rsidR="005F204F" w:rsidRPr="00F77618">
        <w:rPr>
          <w:sz w:val="28"/>
          <w:szCs w:val="28"/>
        </w:rPr>
        <w:t xml:space="preserve"> </w:t>
      </w:r>
      <w:proofErr w:type="spellStart"/>
      <w:r w:rsidR="005F204F" w:rsidRPr="00F77618">
        <w:rPr>
          <w:sz w:val="28"/>
          <w:szCs w:val="28"/>
        </w:rPr>
        <w:t>Господинова</w:t>
      </w:r>
      <w:proofErr w:type="spellEnd"/>
      <w:r w:rsidR="005F204F">
        <w:rPr>
          <w:sz w:val="28"/>
          <w:szCs w:val="28"/>
        </w:rPr>
        <w:t xml:space="preserve"> провели мониторинг детского лагеря «Терра </w:t>
      </w:r>
      <w:proofErr w:type="spellStart"/>
      <w:r w:rsidR="005F204F">
        <w:rPr>
          <w:sz w:val="28"/>
          <w:szCs w:val="28"/>
        </w:rPr>
        <w:t>Ностра</w:t>
      </w:r>
      <w:proofErr w:type="spellEnd"/>
      <w:r w:rsidR="005F204F">
        <w:rPr>
          <w:sz w:val="28"/>
          <w:szCs w:val="28"/>
        </w:rPr>
        <w:t xml:space="preserve">». Лагерь пользуется популярностью и у руководства лагеря много планов для развития. Провели мониторинг лагеря «Альфа» и всех лагерей, расположенных на территории </w:t>
      </w:r>
      <w:r w:rsidR="005F204F">
        <w:rPr>
          <w:sz w:val="28"/>
          <w:szCs w:val="28"/>
        </w:rPr>
        <w:lastRenderedPageBreak/>
        <w:t>округа.</w:t>
      </w:r>
      <w:r w:rsidR="00FA6134">
        <w:rPr>
          <w:sz w:val="28"/>
          <w:szCs w:val="28"/>
        </w:rPr>
        <w:t xml:space="preserve"> </w:t>
      </w:r>
      <w:r w:rsidR="00FA6134">
        <w:rPr>
          <w:sz w:val="28"/>
          <w:szCs w:val="28"/>
        </w:rPr>
        <w:t>В течение года общественники проводили мониторинги питания детей в образовательных учреждениях округа.</w:t>
      </w:r>
    </w:p>
    <w:p w:rsidR="001D5955" w:rsidRDefault="001D5955" w:rsidP="005525B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Летом члены общественной палаты проводили мониторинг качества оказываемых услуг на летних оздоровительных площадках.</w:t>
      </w:r>
    </w:p>
    <w:p w:rsidR="008E77B1" w:rsidRDefault="008E77B1" w:rsidP="00CB17A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по патриотическому воспитанию молодёжи Игорь Рысин и Марина </w:t>
      </w:r>
      <w:proofErr w:type="spellStart"/>
      <w:r>
        <w:rPr>
          <w:sz w:val="28"/>
          <w:szCs w:val="28"/>
        </w:rPr>
        <w:t>Афонина</w:t>
      </w:r>
      <w:proofErr w:type="spellEnd"/>
      <w:r>
        <w:rPr>
          <w:sz w:val="28"/>
          <w:szCs w:val="28"/>
        </w:rPr>
        <w:t xml:space="preserve"> приняли участие в региональной конференции «Вместе – вперед», которая проходила в Шатуре</w:t>
      </w:r>
      <w:r w:rsidR="00FC6D54">
        <w:rPr>
          <w:sz w:val="28"/>
          <w:szCs w:val="28"/>
        </w:rPr>
        <w:t>. Официальная часть конференции была посвящена патриотизму.</w:t>
      </w:r>
    </w:p>
    <w:p w:rsidR="00CA4ABB" w:rsidRDefault="00ED6BA6" w:rsidP="00CB17A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целом в течение года общественники принимали участие во всех патриотических мероприятиях: </w:t>
      </w:r>
    </w:p>
    <w:p w:rsidR="00CA4ABB" w:rsidRDefault="00ED6BA6" w:rsidP="00CB17AB">
      <w:pPr>
        <w:ind w:firstLine="708"/>
        <w:rPr>
          <w:sz w:val="28"/>
          <w:szCs w:val="28"/>
        </w:rPr>
      </w:pPr>
      <w:r>
        <w:rPr>
          <w:sz w:val="28"/>
          <w:szCs w:val="28"/>
        </w:rPr>
        <w:t>участвовали в митинге-концерте, который прошёл в спорткомплексе «Лужники»</w:t>
      </w:r>
      <w:r w:rsidR="00CA4AB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CA4ABB" w:rsidRDefault="00CA4ABB" w:rsidP="00CB17A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митинге «Без права на забвение», посвященному Дню вывода советских войск из Афганистана; </w:t>
      </w:r>
    </w:p>
    <w:p w:rsidR="00FC6D54" w:rsidRDefault="00CA4ABB" w:rsidP="00CB17A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патриотической акции </w:t>
      </w:r>
      <w:r w:rsidR="00A903BC">
        <w:rPr>
          <w:sz w:val="28"/>
          <w:szCs w:val="28"/>
        </w:rPr>
        <w:t>«</w:t>
      </w:r>
      <w:r>
        <w:rPr>
          <w:sz w:val="28"/>
          <w:szCs w:val="28"/>
        </w:rPr>
        <w:t>Сила русского духа в единстве!»;</w:t>
      </w:r>
    </w:p>
    <w:p w:rsidR="00CA4ABB" w:rsidRDefault="00502E03" w:rsidP="00CB17A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общественная палата организовала и провела конкурс при содействии управления образования </w:t>
      </w:r>
      <w:proofErr w:type="spellStart"/>
      <w:r>
        <w:rPr>
          <w:sz w:val="28"/>
          <w:szCs w:val="28"/>
        </w:rPr>
        <w:t>г.о</w:t>
      </w:r>
      <w:proofErr w:type="spellEnd"/>
      <w:r>
        <w:rPr>
          <w:sz w:val="28"/>
          <w:szCs w:val="28"/>
        </w:rPr>
        <w:t>. Шатура «Эхо войны» с целью патриотического и нравственного воспитания подрастающе</w:t>
      </w:r>
      <w:r w:rsidR="00FB550D">
        <w:rPr>
          <w:sz w:val="28"/>
          <w:szCs w:val="28"/>
        </w:rPr>
        <w:t>го поколения;</w:t>
      </w:r>
    </w:p>
    <w:p w:rsidR="00FB550D" w:rsidRDefault="00FB550D" w:rsidP="00CB17AB">
      <w:pPr>
        <w:ind w:firstLine="708"/>
        <w:rPr>
          <w:sz w:val="28"/>
          <w:szCs w:val="28"/>
        </w:rPr>
      </w:pPr>
      <w:r>
        <w:rPr>
          <w:sz w:val="28"/>
          <w:szCs w:val="28"/>
        </w:rPr>
        <w:t>участвовали в мероприятии в «ДК им. А.А. Косякова» - «Память хранят живые», посвященное Международному дню освобождения узников фашистских лагерей;</w:t>
      </w:r>
    </w:p>
    <w:p w:rsidR="00EB63CE" w:rsidRDefault="00EB63CE" w:rsidP="00CB17A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провели </w:t>
      </w:r>
      <w:r w:rsidR="000B32BD">
        <w:rPr>
          <w:sz w:val="28"/>
          <w:szCs w:val="28"/>
        </w:rPr>
        <w:t xml:space="preserve">ежегодную патриотическую </w:t>
      </w:r>
      <w:r>
        <w:rPr>
          <w:sz w:val="28"/>
          <w:szCs w:val="28"/>
        </w:rPr>
        <w:t>акцию «Спасибо»</w:t>
      </w:r>
      <w:r w:rsidR="000B32BD">
        <w:rPr>
          <w:sz w:val="28"/>
          <w:szCs w:val="28"/>
        </w:rPr>
        <w:t>;</w:t>
      </w:r>
    </w:p>
    <w:p w:rsidR="000B32BD" w:rsidRDefault="000B32BD" w:rsidP="00CB17A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приняли участие в автопробеге по памятным знакам и обелискам и мемориалам нашего округа;</w:t>
      </w:r>
    </w:p>
    <w:p w:rsidR="000B32BD" w:rsidRDefault="000B32BD" w:rsidP="00CB17A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 инициативе общественной палаты проведен творческий конкурс «Эхо войны»;</w:t>
      </w:r>
    </w:p>
    <w:p w:rsidR="000B32BD" w:rsidRDefault="00F764A1" w:rsidP="00CB17A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приняли участие в митингах, посвященных Дню Победы; традиционном «Костре Памяти»;</w:t>
      </w:r>
    </w:p>
    <w:p w:rsidR="00F764A1" w:rsidRDefault="00F764A1" w:rsidP="00CB17A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акции «Лес Победы»;</w:t>
      </w:r>
    </w:p>
    <w:p w:rsidR="007B4C6F" w:rsidRDefault="007B4C6F" w:rsidP="00CB17A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акции «Свеча памяти»;</w:t>
      </w:r>
    </w:p>
    <w:p w:rsidR="007B4C6F" w:rsidRDefault="007B4C6F" w:rsidP="00CB17A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митинге Дня памяти с скорби;</w:t>
      </w:r>
    </w:p>
    <w:p w:rsidR="00F764A1" w:rsidRDefault="00F764A1" w:rsidP="00CB17A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поддержку участников СВО «Народ и армия едины» прошел благотворительный концерт, сбор средств от которого передан в центр поддержки СВО и членов их семей;</w:t>
      </w:r>
    </w:p>
    <w:p w:rsidR="00104363" w:rsidRDefault="00104363" w:rsidP="00CB17AB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приняли участие в зажжении Вечного огня в с. Дмитровский Погост;</w:t>
      </w:r>
    </w:p>
    <w:p w:rsidR="00104363" w:rsidRDefault="00104363" w:rsidP="00CB17AB">
      <w:pPr>
        <w:ind w:firstLine="708"/>
        <w:rPr>
          <w:sz w:val="28"/>
          <w:szCs w:val="28"/>
        </w:rPr>
      </w:pPr>
      <w:r>
        <w:rPr>
          <w:sz w:val="28"/>
          <w:szCs w:val="28"/>
        </w:rPr>
        <w:t>участвовали в митинге памяти в День солидарности в борьбе с терроризмом;</w:t>
      </w:r>
    </w:p>
    <w:p w:rsidR="00CC1E1C" w:rsidRDefault="00CC1E1C" w:rsidP="00CB17A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митинге жертвам политических репрессий;</w:t>
      </w:r>
    </w:p>
    <w:p w:rsidR="00CC1E1C" w:rsidRDefault="00CD20B6" w:rsidP="00CB17A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митинге, посвященном 82-й годовщине контрнаступления советских войск в битве под Москвой </w:t>
      </w:r>
    </w:p>
    <w:p w:rsidR="00CA4ABB" w:rsidRPr="00FA6134" w:rsidRDefault="00CA4ABB" w:rsidP="00CB17A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марте 2023 года в МБОУ «СОШ №2 г. Рошаль» состоялось торжественное открытие первичной организации Российского движения детей и молодёжи «Движение первых», где приняли участие </w:t>
      </w:r>
      <w:r w:rsidR="00FA6134">
        <w:rPr>
          <w:sz w:val="28"/>
          <w:szCs w:val="28"/>
        </w:rPr>
        <w:t>Наталия Михайловна Зюзина.</w:t>
      </w:r>
    </w:p>
    <w:p w:rsidR="001D5955" w:rsidRDefault="001D5955" w:rsidP="001D595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Ежегодно, и 2023 год не стал исключением, в апреле проводятся субботники. Члены общественной палаты не только сами активно убирали территории, но и совместно с администрацией определяли места на территории округа для проведения субботника.  </w:t>
      </w:r>
    </w:p>
    <w:p w:rsidR="007B4C6F" w:rsidRDefault="007B4C6F" w:rsidP="00CB17A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День защиты детей Ирина Борисовна </w:t>
      </w:r>
      <w:proofErr w:type="spellStart"/>
      <w:r>
        <w:rPr>
          <w:sz w:val="28"/>
          <w:szCs w:val="28"/>
        </w:rPr>
        <w:t>Мусатова</w:t>
      </w:r>
      <w:proofErr w:type="spellEnd"/>
      <w:r>
        <w:rPr>
          <w:sz w:val="28"/>
          <w:szCs w:val="28"/>
        </w:rPr>
        <w:t xml:space="preserve"> приняла участие в благотворительной акции «Добрый шар», которая прошла в парке им. Гагарина. </w:t>
      </w:r>
      <w:r w:rsidR="00754DBF">
        <w:rPr>
          <w:sz w:val="28"/>
          <w:szCs w:val="28"/>
        </w:rPr>
        <w:t>Всем д</w:t>
      </w:r>
      <w:r>
        <w:rPr>
          <w:sz w:val="28"/>
          <w:szCs w:val="28"/>
        </w:rPr>
        <w:t>етям были вручены бесплатно воздушные шары и мороженое.</w:t>
      </w:r>
    </w:p>
    <w:p w:rsidR="009D14A4" w:rsidRDefault="009D14A4" w:rsidP="009D14A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июне члены ОП приняли участие во встрече спортсменов, участвовавших в эстафете «Бег гармонии».</w:t>
      </w:r>
    </w:p>
    <w:p w:rsidR="00731FC8" w:rsidRDefault="001D5955" w:rsidP="00CB17A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Летом</w:t>
      </w:r>
      <w:r w:rsidR="002A0117">
        <w:rPr>
          <w:sz w:val="28"/>
          <w:szCs w:val="28"/>
        </w:rPr>
        <w:t xml:space="preserve"> в городском парке прошел ежегодный семейный фестиваль «Летние сны»</w:t>
      </w:r>
      <w:r>
        <w:rPr>
          <w:sz w:val="28"/>
          <w:szCs w:val="28"/>
        </w:rPr>
        <w:t xml:space="preserve">, </w:t>
      </w:r>
      <w:r w:rsidR="009D14A4">
        <w:rPr>
          <w:sz w:val="28"/>
          <w:szCs w:val="28"/>
        </w:rPr>
        <w:t>марафон «Активное долголетие» - в парке «Крестов Брод».</w:t>
      </w:r>
    </w:p>
    <w:p w:rsidR="009D14A4" w:rsidRDefault="009019E6" w:rsidP="00CB17A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Макарова Анастасия Николаевна приняла участие в велопробеге, посвященному Дню государственного флага России.</w:t>
      </w:r>
    </w:p>
    <w:p w:rsidR="009019E6" w:rsidRDefault="009019E6" w:rsidP="00CB17A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Ирина Витальевна Волкова приняла участие в церемонии открытия </w:t>
      </w:r>
      <w:r w:rsidR="00104363">
        <w:rPr>
          <w:sz w:val="28"/>
          <w:szCs w:val="28"/>
        </w:rPr>
        <w:t>памятной доски поэту-земляку Вячеславу Гаврилову.</w:t>
      </w:r>
    </w:p>
    <w:p w:rsidR="009D14A4" w:rsidRDefault="00104363" w:rsidP="00CB17A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Все члены общественной палаты участвовали в мероприятиях, посвященных Дню округа</w:t>
      </w:r>
      <w:r w:rsidR="00CC1E1C">
        <w:rPr>
          <w:sz w:val="28"/>
          <w:szCs w:val="28"/>
        </w:rPr>
        <w:t>.</w:t>
      </w:r>
    </w:p>
    <w:p w:rsidR="00CC1E1C" w:rsidRDefault="00CC1E1C" w:rsidP="00CB17A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Дурова Татьяна Васильевна и </w:t>
      </w:r>
      <w:proofErr w:type="spellStart"/>
      <w:r>
        <w:rPr>
          <w:sz w:val="28"/>
          <w:szCs w:val="28"/>
        </w:rPr>
        <w:t>Крячкова</w:t>
      </w:r>
      <w:proofErr w:type="spellEnd"/>
      <w:r>
        <w:rPr>
          <w:sz w:val="28"/>
          <w:szCs w:val="28"/>
        </w:rPr>
        <w:t xml:space="preserve"> Людмила Георгиевна приняли участие в заседании координационного совета по делам инвалидов при администрации </w:t>
      </w:r>
      <w:proofErr w:type="spellStart"/>
      <w:r>
        <w:rPr>
          <w:sz w:val="28"/>
          <w:szCs w:val="28"/>
        </w:rPr>
        <w:t>г.о</w:t>
      </w:r>
      <w:proofErr w:type="spellEnd"/>
      <w:r>
        <w:rPr>
          <w:sz w:val="28"/>
          <w:szCs w:val="28"/>
        </w:rPr>
        <w:t>. Шатура.</w:t>
      </w:r>
    </w:p>
    <w:p w:rsidR="00CC1E1C" w:rsidRDefault="00CC1E1C" w:rsidP="00CB17AB">
      <w:pPr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Зингалюк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Патимат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Курбановна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Крячкова</w:t>
      </w:r>
      <w:proofErr w:type="spellEnd"/>
      <w:r>
        <w:rPr>
          <w:sz w:val="28"/>
          <w:szCs w:val="28"/>
        </w:rPr>
        <w:t xml:space="preserve"> Людмила Георгиевна участие приняли в работе форума «Сообщество». Это открытая площадка для трёхстороннего диалога между обществом, бизнесом и властью. Организатор форума – Общественная палата РФ. </w:t>
      </w:r>
    </w:p>
    <w:p w:rsidR="00CD20B6" w:rsidRDefault="00CD20B6" w:rsidP="00CB17AB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Татьяна Васильевна Дурова приняла участие в праздничном мероприятии «Посвящение в лицеисты».</w:t>
      </w:r>
    </w:p>
    <w:p w:rsidR="00CD20B6" w:rsidRDefault="00CD20B6" w:rsidP="00CB17A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г.о</w:t>
      </w:r>
      <w:proofErr w:type="spellEnd"/>
      <w:r>
        <w:rPr>
          <w:sz w:val="28"/>
          <w:szCs w:val="28"/>
        </w:rPr>
        <w:t>. Шатура при поддержке общественной палаты прошел конкурс «Дорогой мой человек», посвященный Дню матери.</w:t>
      </w:r>
      <w:r w:rsidR="00745CDC">
        <w:rPr>
          <w:sz w:val="28"/>
          <w:szCs w:val="28"/>
        </w:rPr>
        <w:t xml:space="preserve"> </w:t>
      </w:r>
    </w:p>
    <w:p w:rsidR="00745CDC" w:rsidRDefault="00745CDC" w:rsidP="00CB17AB">
      <w:pPr>
        <w:ind w:firstLine="708"/>
        <w:rPr>
          <w:sz w:val="28"/>
          <w:szCs w:val="28"/>
        </w:rPr>
      </w:pPr>
    </w:p>
    <w:p w:rsidR="009D14A4" w:rsidRDefault="009D14A4" w:rsidP="009D14A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Члены Общественной палаты приняли участие в ежегодном отчете Главы городского округа Шатура – </w:t>
      </w:r>
      <w:proofErr w:type="spellStart"/>
      <w:r>
        <w:rPr>
          <w:sz w:val="28"/>
          <w:szCs w:val="28"/>
        </w:rPr>
        <w:t>Артюхина</w:t>
      </w:r>
      <w:proofErr w:type="spellEnd"/>
      <w:r>
        <w:rPr>
          <w:sz w:val="28"/>
          <w:szCs w:val="28"/>
        </w:rPr>
        <w:t xml:space="preserve"> Алексея Владимировича, на котором Глава подвел итоги 2022 года и рассказал о планах на 2023 год.</w:t>
      </w:r>
    </w:p>
    <w:p w:rsidR="009D14A4" w:rsidRDefault="00F77618" w:rsidP="009D14A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уходящем году о</w:t>
      </w:r>
      <w:r w:rsidR="009D14A4">
        <w:rPr>
          <w:sz w:val="28"/>
          <w:szCs w:val="28"/>
        </w:rPr>
        <w:t>бщественники встречались с депутатом Московской областной Думы Эдуардом Николаевичем Живцовым, который отчитался перед своими избирателями об итогах своей деятельности за 2022 год.</w:t>
      </w:r>
    </w:p>
    <w:p w:rsidR="009019E6" w:rsidRDefault="009D14A4" w:rsidP="009019E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Мы неоднократно в течение года встречались с представителями администрации по вопросу рекультивации полигона, выезжали на сам полигон. В целом все идет по намеченному плану и завершится рекультивация в 2024 году.</w:t>
      </w:r>
      <w:r w:rsidR="009019E6">
        <w:rPr>
          <w:sz w:val="28"/>
          <w:szCs w:val="28"/>
        </w:rPr>
        <w:t xml:space="preserve"> Активное участие в мониторинге приняли Константин Петрович Петров и Ирина Витальевна Волкова.</w:t>
      </w:r>
    </w:p>
    <w:p w:rsidR="00ED12EA" w:rsidRDefault="009019E6" w:rsidP="00ED12EA">
      <w:pPr>
        <w:ind w:firstLine="708"/>
        <w:rPr>
          <w:sz w:val="28"/>
          <w:szCs w:val="28"/>
        </w:rPr>
      </w:pPr>
      <w:r>
        <w:rPr>
          <w:sz w:val="28"/>
          <w:szCs w:val="28"/>
        </w:rPr>
        <w:t>Ход капитального ремонта взрослой поликлиники контролировали Светлана Владимировна Голубева, Елена Михайловна Батурина, Константин Петрович Петров. Ремонт реализуется в рамках программы «Здравоохранение Подмосковья».</w:t>
      </w:r>
      <w:r w:rsidR="00ED12EA">
        <w:rPr>
          <w:sz w:val="28"/>
          <w:szCs w:val="28"/>
        </w:rPr>
        <w:t xml:space="preserve"> </w:t>
      </w:r>
      <w:r w:rsidR="00ED12EA">
        <w:rPr>
          <w:sz w:val="28"/>
          <w:szCs w:val="28"/>
        </w:rPr>
        <w:t xml:space="preserve">В течение года общественники несколько раз встречались с руководителями системы здравоохранения на территории нашего округа. Не все утраивает жителей, да и сам медицинский персонал, и не все проблемы решены, но общественники «держат руку на пульсе». </w:t>
      </w:r>
    </w:p>
    <w:p w:rsidR="009D14A4" w:rsidRDefault="009D14A4" w:rsidP="009D14A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Вместе с д</w:t>
      </w:r>
      <w:r w:rsidR="009019E6">
        <w:rPr>
          <w:sz w:val="28"/>
          <w:szCs w:val="28"/>
        </w:rPr>
        <w:t>епутатом Государственной Думы Геннадием Олеговичем</w:t>
      </w:r>
      <w:r>
        <w:rPr>
          <w:sz w:val="28"/>
          <w:szCs w:val="28"/>
        </w:rPr>
        <w:t xml:space="preserve"> Паниным, главой </w:t>
      </w:r>
      <w:proofErr w:type="spellStart"/>
      <w:r>
        <w:rPr>
          <w:sz w:val="28"/>
          <w:szCs w:val="28"/>
        </w:rPr>
        <w:t>г.о</w:t>
      </w:r>
      <w:proofErr w:type="spellEnd"/>
      <w:r>
        <w:rPr>
          <w:sz w:val="28"/>
          <w:szCs w:val="28"/>
        </w:rPr>
        <w:t xml:space="preserve">. Шатура Алексеем Владимировичем </w:t>
      </w:r>
      <w:proofErr w:type="spellStart"/>
      <w:r>
        <w:rPr>
          <w:sz w:val="28"/>
          <w:szCs w:val="28"/>
        </w:rPr>
        <w:t>Артюхиным</w:t>
      </w:r>
      <w:proofErr w:type="spellEnd"/>
      <w:r w:rsidR="009019E6">
        <w:rPr>
          <w:sz w:val="28"/>
          <w:szCs w:val="28"/>
        </w:rPr>
        <w:t xml:space="preserve"> побывали в </w:t>
      </w:r>
      <w:proofErr w:type="spellStart"/>
      <w:r w:rsidR="009019E6">
        <w:rPr>
          <w:sz w:val="28"/>
          <w:szCs w:val="28"/>
        </w:rPr>
        <w:t>рошальской</w:t>
      </w:r>
      <w:proofErr w:type="spellEnd"/>
      <w:r w:rsidR="009019E6">
        <w:rPr>
          <w:sz w:val="28"/>
          <w:szCs w:val="28"/>
        </w:rPr>
        <w:t xml:space="preserve"> школе №6, где завершился</w:t>
      </w:r>
      <w:r>
        <w:rPr>
          <w:sz w:val="28"/>
          <w:szCs w:val="28"/>
        </w:rPr>
        <w:t xml:space="preserve"> капитальный ремонт</w:t>
      </w:r>
      <w:r w:rsidR="009019E6">
        <w:rPr>
          <w:sz w:val="28"/>
          <w:szCs w:val="28"/>
        </w:rPr>
        <w:t>.</w:t>
      </w:r>
    </w:p>
    <w:p w:rsidR="00FA6134" w:rsidRDefault="00745CDC" w:rsidP="00B7493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Особое</w:t>
      </w:r>
      <w:r w:rsidR="00B74938">
        <w:rPr>
          <w:sz w:val="28"/>
          <w:szCs w:val="28"/>
        </w:rPr>
        <w:t xml:space="preserve"> внимание общественники в уходящем году уделяли строительству школы в г. Шатура на 1100 мест. </w:t>
      </w:r>
      <w:r w:rsidR="009D14A4">
        <w:rPr>
          <w:sz w:val="28"/>
          <w:szCs w:val="28"/>
        </w:rPr>
        <w:t>Завершение работ переносилось по разным причинам.</w:t>
      </w:r>
    </w:p>
    <w:p w:rsidR="00B74938" w:rsidRPr="00FA6134" w:rsidRDefault="009D14A4" w:rsidP="00B74938">
      <w:pPr>
        <w:ind w:firstLine="708"/>
        <w:rPr>
          <w:b/>
          <w:sz w:val="36"/>
          <w:szCs w:val="36"/>
        </w:rPr>
      </w:pPr>
      <w:r w:rsidRPr="00FA6134">
        <w:rPr>
          <w:b/>
          <w:sz w:val="36"/>
          <w:szCs w:val="36"/>
        </w:rPr>
        <w:t xml:space="preserve">Школа приняла своих первых учеников лишь </w:t>
      </w:r>
    </w:p>
    <w:p w:rsidR="004E6DC9" w:rsidRDefault="004E6DC9">
      <w:pPr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 пленуме МООО ВОИ </w:t>
      </w:r>
      <w:r w:rsidR="00745CDC">
        <w:rPr>
          <w:b/>
          <w:sz w:val="32"/>
          <w:szCs w:val="32"/>
        </w:rPr>
        <w:t xml:space="preserve">член нашей палаты </w:t>
      </w:r>
      <w:proofErr w:type="spellStart"/>
      <w:r w:rsidRPr="004E6DC9">
        <w:rPr>
          <w:b/>
          <w:sz w:val="32"/>
          <w:szCs w:val="32"/>
        </w:rPr>
        <w:t>Крячкова</w:t>
      </w:r>
      <w:proofErr w:type="spellEnd"/>
      <w:r w:rsidRPr="004E6DC9">
        <w:rPr>
          <w:b/>
          <w:sz w:val="32"/>
          <w:szCs w:val="32"/>
        </w:rPr>
        <w:t xml:space="preserve"> Людмила Георгиевна награждена </w:t>
      </w:r>
      <w:r>
        <w:rPr>
          <w:b/>
          <w:sz w:val="32"/>
          <w:szCs w:val="32"/>
        </w:rPr>
        <w:t xml:space="preserve">высшей наградой - </w:t>
      </w:r>
      <w:r w:rsidRPr="004E6DC9">
        <w:rPr>
          <w:b/>
          <w:sz w:val="32"/>
          <w:szCs w:val="32"/>
        </w:rPr>
        <w:t>медалью «За заслуги ВОИ 1 степени»</w:t>
      </w:r>
      <w:r w:rsidR="00F77618">
        <w:rPr>
          <w:b/>
          <w:sz w:val="32"/>
          <w:szCs w:val="32"/>
        </w:rPr>
        <w:t>.</w:t>
      </w:r>
    </w:p>
    <w:p w:rsidR="00745CDC" w:rsidRDefault="00745CDC" w:rsidP="00745CD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Отдельно хотелось бы сказать об участии членов общественной палаты по поддержке участников СВО. Именно это направление работы было особенно важным в 2023 году. </w:t>
      </w:r>
    </w:p>
    <w:p w:rsidR="00745CDC" w:rsidRDefault="00745CDC" w:rsidP="00745CDC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Неоднократно члены общественной палаты совместно с активными жителями округа, проживающих в г. Рошаль, г. Шатура,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. Мишеронский собирали гуманитарную помощь и отправляли </w:t>
      </w:r>
      <w:r>
        <w:rPr>
          <w:sz w:val="28"/>
          <w:szCs w:val="28"/>
        </w:rPr>
        <w:t>нашим бойцам, а также в госпиталь для раненых.</w:t>
      </w:r>
    </w:p>
    <w:p w:rsidR="00745CDC" w:rsidRDefault="00745CDC" w:rsidP="00745CD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Члены палаты совместно с </w:t>
      </w:r>
      <w:proofErr w:type="spellStart"/>
      <w:r>
        <w:rPr>
          <w:sz w:val="28"/>
          <w:szCs w:val="28"/>
        </w:rPr>
        <w:t>Рошальской</w:t>
      </w:r>
      <w:proofErr w:type="spellEnd"/>
      <w:r>
        <w:rPr>
          <w:sz w:val="28"/>
          <w:szCs w:val="28"/>
        </w:rPr>
        <w:t xml:space="preserve"> организацией инвалидов, при поддержке председателя Совета депутатов Янина Дмитрия Юрьевича и депутата Жуковой Татьяны Владимировны </w:t>
      </w:r>
      <w:proofErr w:type="spellStart"/>
      <w:r>
        <w:rPr>
          <w:sz w:val="28"/>
          <w:szCs w:val="28"/>
        </w:rPr>
        <w:t>изготовливали</w:t>
      </w:r>
      <w:proofErr w:type="spellEnd"/>
      <w:r>
        <w:rPr>
          <w:sz w:val="28"/>
          <w:szCs w:val="28"/>
        </w:rPr>
        <w:t xml:space="preserve"> блиндажные свечи для бойцов СВО. Активное участие в акции приняли Чугунова Виктория Валерьевна, </w:t>
      </w:r>
      <w:proofErr w:type="spellStart"/>
      <w:r>
        <w:rPr>
          <w:sz w:val="28"/>
          <w:szCs w:val="28"/>
        </w:rPr>
        <w:t>Крячкова</w:t>
      </w:r>
      <w:proofErr w:type="spellEnd"/>
      <w:r>
        <w:rPr>
          <w:sz w:val="28"/>
          <w:szCs w:val="28"/>
        </w:rPr>
        <w:t xml:space="preserve"> Людмила Георгиевна, </w:t>
      </w:r>
      <w:proofErr w:type="spellStart"/>
      <w:r>
        <w:rPr>
          <w:sz w:val="28"/>
          <w:szCs w:val="28"/>
        </w:rPr>
        <w:t>Зингалюк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Патимат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Курбановна</w:t>
      </w:r>
      <w:proofErr w:type="spellEnd"/>
      <w:r>
        <w:rPr>
          <w:sz w:val="28"/>
          <w:szCs w:val="28"/>
        </w:rPr>
        <w:t>, Ледков Сергей Юрьевич, Гущин Сергей Александрович, Гущина Василиса Сергеевна.</w:t>
      </w:r>
      <w:r>
        <w:rPr>
          <w:sz w:val="28"/>
          <w:szCs w:val="28"/>
        </w:rPr>
        <w:t xml:space="preserve"> </w:t>
      </w:r>
    </w:p>
    <w:p w:rsidR="009D1455" w:rsidRDefault="009D1455" w:rsidP="009D145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Формат и регламент одного заседания Общественной палаты не позволяет рассказать обо всех мероприятиях, проведенных с участием членов Общественной палаты городского округа Шатура. </w:t>
      </w:r>
      <w:r w:rsidR="00F77618">
        <w:rPr>
          <w:sz w:val="28"/>
          <w:szCs w:val="28"/>
        </w:rPr>
        <w:t xml:space="preserve">Каждый из нас знает, что сделано за год очень много. </w:t>
      </w:r>
    </w:p>
    <w:p w:rsidR="00F77618" w:rsidRDefault="00F77618" w:rsidP="009D145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Работу общественной палаты неизменно возглавляла наш Председатель – </w:t>
      </w:r>
      <w:r>
        <w:rPr>
          <w:sz w:val="28"/>
          <w:szCs w:val="28"/>
        </w:rPr>
        <w:t>Татьяна Васильевна</w:t>
      </w:r>
      <w:r>
        <w:rPr>
          <w:sz w:val="28"/>
          <w:szCs w:val="28"/>
        </w:rPr>
        <w:t xml:space="preserve"> Дурова. Именно она организовала работу и взаимодействие палаты с администраций округа, общественными объединениями, федеральными и региональными учреждениями так, что о нас знаю все.  </w:t>
      </w:r>
    </w:p>
    <w:p w:rsidR="00F77618" w:rsidRDefault="00F77618" w:rsidP="009D145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Деятельность общественной палаты направлена на выявление и решение проблем жителей округа, на то, чтобы проблем не «замалчивались» властью, чтобы власть понимала, что при необходимости, общественная палата «включится» в решение проблемы.</w:t>
      </w:r>
    </w:p>
    <w:p w:rsidR="00745CDC" w:rsidRDefault="00745CDC" w:rsidP="009D145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Впереди 2024 год - год Выборов Президента Российской Федерации. Это очень важное событие для нашей страны и конечно нельзя оставаться в стороне и быть равнодушными. </w:t>
      </w:r>
    </w:p>
    <w:p w:rsidR="00745CDC" w:rsidRDefault="00745CDC" w:rsidP="009D145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Но равнодушие – это не про нас! </w:t>
      </w:r>
    </w:p>
    <w:p w:rsidR="00745CDC" w:rsidRDefault="00745CDC" w:rsidP="009D145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Мы та часть общества, </w:t>
      </w:r>
      <w:r w:rsidR="009E2E04">
        <w:rPr>
          <w:sz w:val="28"/>
          <w:szCs w:val="28"/>
        </w:rPr>
        <w:t xml:space="preserve">которая имеет свое мнение и </w:t>
      </w:r>
      <w:r>
        <w:rPr>
          <w:sz w:val="28"/>
          <w:szCs w:val="28"/>
        </w:rPr>
        <w:t>к</w:t>
      </w:r>
      <w:r w:rsidR="009E2E04">
        <w:rPr>
          <w:sz w:val="28"/>
          <w:szCs w:val="28"/>
        </w:rPr>
        <w:t xml:space="preserve"> мнению которой прислушиваются. А поэтому впереди нас, как всегда, ждет большая работа и большая ответственность. </w:t>
      </w:r>
    </w:p>
    <w:p w:rsidR="001F34B5" w:rsidRDefault="001F34B5" w:rsidP="009D145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Мы стараемся сделать </w:t>
      </w:r>
      <w:r w:rsidR="009E2E04">
        <w:rPr>
          <w:sz w:val="28"/>
          <w:szCs w:val="28"/>
        </w:rPr>
        <w:t>наш округ лучше, активнее и заметнее!</w:t>
      </w:r>
    </w:p>
    <w:p w:rsidR="009E2E04" w:rsidRDefault="009E2E04" w:rsidP="009D145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Все с успешным окончанием года, и успехов в Новом году!</w:t>
      </w:r>
      <w:bookmarkStart w:id="0" w:name="_GoBack"/>
      <w:bookmarkEnd w:id="0"/>
    </w:p>
    <w:p w:rsidR="00F32FD1" w:rsidRPr="003051A9" w:rsidRDefault="00F32FD1">
      <w:pPr>
        <w:ind w:firstLine="708"/>
        <w:rPr>
          <w:sz w:val="28"/>
          <w:szCs w:val="28"/>
        </w:rPr>
      </w:pPr>
    </w:p>
    <w:sectPr w:rsidR="00F32FD1" w:rsidRPr="00305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16507A"/>
    <w:multiLevelType w:val="hybridMultilevel"/>
    <w:tmpl w:val="2E62ED0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61C"/>
    <w:rsid w:val="000255C4"/>
    <w:rsid w:val="0005677E"/>
    <w:rsid w:val="00094EC9"/>
    <w:rsid w:val="000B32BD"/>
    <w:rsid w:val="00104363"/>
    <w:rsid w:val="001066D6"/>
    <w:rsid w:val="00157854"/>
    <w:rsid w:val="00177292"/>
    <w:rsid w:val="001D5955"/>
    <w:rsid w:val="001F34B5"/>
    <w:rsid w:val="00202C09"/>
    <w:rsid w:val="00244BBC"/>
    <w:rsid w:val="00256262"/>
    <w:rsid w:val="002859EA"/>
    <w:rsid w:val="002A0117"/>
    <w:rsid w:val="00303E19"/>
    <w:rsid w:val="003051A9"/>
    <w:rsid w:val="0034491E"/>
    <w:rsid w:val="00395678"/>
    <w:rsid w:val="003B11C3"/>
    <w:rsid w:val="003D0092"/>
    <w:rsid w:val="003E5F94"/>
    <w:rsid w:val="003F7BB2"/>
    <w:rsid w:val="00405BE8"/>
    <w:rsid w:val="004103FC"/>
    <w:rsid w:val="0043183D"/>
    <w:rsid w:val="00447556"/>
    <w:rsid w:val="00456632"/>
    <w:rsid w:val="004C592C"/>
    <w:rsid w:val="004E6DC9"/>
    <w:rsid w:val="00502E03"/>
    <w:rsid w:val="00545426"/>
    <w:rsid w:val="005525B2"/>
    <w:rsid w:val="0056066B"/>
    <w:rsid w:val="005F204F"/>
    <w:rsid w:val="005F6A45"/>
    <w:rsid w:val="006B10B0"/>
    <w:rsid w:val="006E5D0A"/>
    <w:rsid w:val="00722757"/>
    <w:rsid w:val="00731FC8"/>
    <w:rsid w:val="00743734"/>
    <w:rsid w:val="00745CDC"/>
    <w:rsid w:val="00754DBF"/>
    <w:rsid w:val="00790378"/>
    <w:rsid w:val="007B4C6F"/>
    <w:rsid w:val="007D1756"/>
    <w:rsid w:val="00805BED"/>
    <w:rsid w:val="0084106A"/>
    <w:rsid w:val="00856DE3"/>
    <w:rsid w:val="008B21F6"/>
    <w:rsid w:val="008E77B1"/>
    <w:rsid w:val="009019E6"/>
    <w:rsid w:val="0096692F"/>
    <w:rsid w:val="009D1455"/>
    <w:rsid w:val="009D14A4"/>
    <w:rsid w:val="009E2E04"/>
    <w:rsid w:val="00A2761C"/>
    <w:rsid w:val="00A33C82"/>
    <w:rsid w:val="00A903BC"/>
    <w:rsid w:val="00A91F0B"/>
    <w:rsid w:val="00AF3731"/>
    <w:rsid w:val="00B05C29"/>
    <w:rsid w:val="00B13E33"/>
    <w:rsid w:val="00B707D2"/>
    <w:rsid w:val="00B74938"/>
    <w:rsid w:val="00BA2D12"/>
    <w:rsid w:val="00C530AB"/>
    <w:rsid w:val="00C9321A"/>
    <w:rsid w:val="00CA4ABB"/>
    <w:rsid w:val="00CB17AB"/>
    <w:rsid w:val="00CC1E1C"/>
    <w:rsid w:val="00CC2FDA"/>
    <w:rsid w:val="00CD20B6"/>
    <w:rsid w:val="00D3064C"/>
    <w:rsid w:val="00D96DAC"/>
    <w:rsid w:val="00DA528D"/>
    <w:rsid w:val="00DB214F"/>
    <w:rsid w:val="00E21E35"/>
    <w:rsid w:val="00E62051"/>
    <w:rsid w:val="00E67D03"/>
    <w:rsid w:val="00E753D1"/>
    <w:rsid w:val="00EA0CD2"/>
    <w:rsid w:val="00EB63CE"/>
    <w:rsid w:val="00EC235B"/>
    <w:rsid w:val="00ED12EA"/>
    <w:rsid w:val="00ED6BA6"/>
    <w:rsid w:val="00EE4874"/>
    <w:rsid w:val="00F06737"/>
    <w:rsid w:val="00F32FD1"/>
    <w:rsid w:val="00F404F3"/>
    <w:rsid w:val="00F50152"/>
    <w:rsid w:val="00F6245B"/>
    <w:rsid w:val="00F764A1"/>
    <w:rsid w:val="00F77618"/>
    <w:rsid w:val="00FA6134"/>
    <w:rsid w:val="00FB0FB3"/>
    <w:rsid w:val="00FB550D"/>
    <w:rsid w:val="00FC6D54"/>
    <w:rsid w:val="00FE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97D7C"/>
  <w15:chartTrackingRefBased/>
  <w15:docId w15:val="{13DCF728-0C40-4A80-9560-46BAA7162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7AB"/>
    <w:pPr>
      <w:jc w:val="both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DD590-D963-4ECD-B68E-18F323097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</Pages>
  <Words>2041</Words>
  <Characters>11637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nikitina_gv@outlook.com</dc:creator>
  <cp:keywords/>
  <dc:description/>
  <cp:lastModifiedBy>nikitina_gv@outlook.com</cp:lastModifiedBy>
  <cp:revision>12</cp:revision>
  <dcterms:created xsi:type="dcterms:W3CDTF">2023-12-03T10:22:00Z</dcterms:created>
  <dcterms:modified xsi:type="dcterms:W3CDTF">2023-12-09T11:21:00Z</dcterms:modified>
</cp:coreProperties>
</file>