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C51947" w:rsidRPr="00F25820" w:rsidRDefault="00C51947" w:rsidP="00C51947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 w:rsidR="00F51EC0" w:rsidRPr="00F51EC0">
        <w:rPr>
          <w:b/>
          <w:bCs/>
          <w:sz w:val="28"/>
          <w:szCs w:val="28"/>
          <w:lang w:eastAsia="ru-RU"/>
        </w:rPr>
        <w:t>АЗГЭ-ШАТ/23-1306</w:t>
      </w:r>
    </w:p>
    <w:p w:rsidR="00C51947" w:rsidRPr="00F25820" w:rsidRDefault="00F51EC0" w:rsidP="00C51947">
      <w:pPr>
        <w:jc w:val="center"/>
        <w:rPr>
          <w:sz w:val="18"/>
          <w:szCs w:val="28"/>
          <w:lang w:eastAsia="ru-RU"/>
        </w:rPr>
      </w:pPr>
      <w:r w:rsidRPr="00F51EC0">
        <w:rPr>
          <w:sz w:val="28"/>
          <w:szCs w:val="28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Шатура Московской области, вид разрешенного использования: для ведения личного подсобного хозяйства (приусадебный земельный участок)</w:t>
      </w: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:rsidR="00C51947" w:rsidRPr="00F25820" w:rsidRDefault="00C51947" w:rsidP="00C51947">
      <w:pPr>
        <w:jc w:val="center"/>
        <w:rPr>
          <w:b/>
          <w:bCs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F25820" w:rsidRDefault="00C51947" w:rsidP="00F51EC0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F51EC0" w:rsidRPr="00F51EC0">
        <w:rPr>
          <w:b/>
          <w:sz w:val="28"/>
          <w:szCs w:val="28"/>
          <w:lang w:eastAsia="ru-RU"/>
        </w:rPr>
        <w:t>00300060113162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F51EC0" w:rsidRDefault="00C51947" w:rsidP="00F51EC0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F51EC0" w:rsidRPr="00F51EC0">
        <w:rPr>
          <w:b/>
          <w:sz w:val="28"/>
          <w:szCs w:val="28"/>
          <w:lang w:eastAsia="ru-RU"/>
        </w:rPr>
        <w:t>04.05.2023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424A9A">
        <w:rPr>
          <w:b/>
          <w:sz w:val="28"/>
          <w:szCs w:val="28"/>
          <w:lang w:eastAsia="ru-RU"/>
        </w:rPr>
        <w:t>14</w:t>
      </w:r>
      <w:r>
        <w:rPr>
          <w:b/>
          <w:sz w:val="28"/>
          <w:szCs w:val="28"/>
          <w:lang w:eastAsia="ru-RU"/>
        </w:rPr>
        <w:t>.0</w:t>
      </w:r>
      <w:r w:rsidR="00270CAF">
        <w:rPr>
          <w:b/>
          <w:sz w:val="28"/>
          <w:szCs w:val="28"/>
          <w:lang w:eastAsia="ru-RU"/>
        </w:rPr>
        <w:t>7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424A9A">
        <w:rPr>
          <w:b/>
          <w:sz w:val="28"/>
          <w:szCs w:val="28"/>
          <w:lang w:eastAsia="ru-RU"/>
        </w:rPr>
        <w:t>1</w:t>
      </w:r>
      <w:r w:rsidR="00B74AC9">
        <w:rPr>
          <w:b/>
          <w:sz w:val="28"/>
          <w:szCs w:val="28"/>
          <w:lang w:eastAsia="ru-RU"/>
        </w:rPr>
        <w:t>9</w:t>
      </w:r>
      <w:r>
        <w:rPr>
          <w:b/>
          <w:sz w:val="28"/>
          <w:szCs w:val="28"/>
          <w:lang w:eastAsia="ru-RU"/>
        </w:rPr>
        <w:t>.0</w:t>
      </w:r>
      <w:r w:rsidR="00270CAF">
        <w:rPr>
          <w:b/>
          <w:sz w:val="28"/>
          <w:szCs w:val="28"/>
          <w:lang w:eastAsia="ru-RU"/>
        </w:rPr>
        <w:t>7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F51EC0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F51EC0" w:rsidRPr="00F51EC0">
        <w:rPr>
          <w:sz w:val="26"/>
          <w:szCs w:val="26"/>
        </w:rPr>
        <w:t>№ АЗГЭ-ШАТ/23-1306</w:t>
      </w:r>
      <w:r w:rsidR="00F51EC0">
        <w:rPr>
          <w:sz w:val="26"/>
          <w:szCs w:val="26"/>
        </w:rPr>
        <w:t xml:space="preserve"> </w:t>
      </w:r>
      <w:r w:rsidR="00F51EC0" w:rsidRPr="00F51EC0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Шатура Московской области, вид разрешенного использования: для ведения личного подсобного хозяйства (приусадебный земельный участок) </w:t>
      </w:r>
      <w:r w:rsidRPr="00270CAF">
        <w:rPr>
          <w:sz w:val="26"/>
          <w:szCs w:val="26"/>
        </w:rPr>
        <w:t>(далее – Извещение о проведении аукциона), изложив Извещение 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424A9A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270CAF">
        <w:rPr>
          <w:sz w:val="26"/>
          <w:szCs w:val="26"/>
        </w:rPr>
        <w:t>7</w:t>
      </w:r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в 18 час. 00 мин.</w:t>
      </w:r>
    </w:p>
    <w:p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424A9A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>.0</w:t>
      </w:r>
      <w:r w:rsidR="00270CAF">
        <w:rPr>
          <w:b/>
          <w:sz w:val="26"/>
          <w:szCs w:val="26"/>
        </w:rPr>
        <w:t>7</w:t>
      </w:r>
      <w:r w:rsidRPr="00832171">
        <w:rPr>
          <w:b/>
          <w:sz w:val="26"/>
          <w:szCs w:val="26"/>
        </w:rPr>
        <w:t>.2023</w:t>
      </w:r>
      <w:r w:rsidRPr="00940650">
        <w:rPr>
          <w:b/>
          <w:sz w:val="26"/>
          <w:szCs w:val="26"/>
        </w:rPr>
        <w:t>»;</w:t>
      </w:r>
    </w:p>
    <w:p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424A9A">
        <w:rPr>
          <w:sz w:val="26"/>
          <w:szCs w:val="26"/>
        </w:rPr>
        <w:t>19</w:t>
      </w:r>
      <w:r w:rsidR="00270CAF">
        <w:rPr>
          <w:sz w:val="26"/>
          <w:szCs w:val="26"/>
        </w:rPr>
        <w:t>.07</w:t>
      </w:r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в 12 час. 00 мин.».</w:t>
      </w:r>
      <w:r>
        <w:rPr>
          <w:sz w:val="26"/>
          <w:szCs w:val="26"/>
        </w:rPr>
        <w:t xml:space="preserve">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244AD8"/>
    <w:rsid w:val="00270CAF"/>
    <w:rsid w:val="00424A9A"/>
    <w:rsid w:val="005F1D96"/>
    <w:rsid w:val="00B74AC9"/>
    <w:rsid w:val="00B945C0"/>
    <w:rsid w:val="00C51947"/>
    <w:rsid w:val="00DF722E"/>
    <w:rsid w:val="00F5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Дарья Вадимовна Федосеева</cp:lastModifiedBy>
  <cp:revision>2</cp:revision>
  <dcterms:created xsi:type="dcterms:W3CDTF">2023-06-13T06:46:00Z</dcterms:created>
  <dcterms:modified xsi:type="dcterms:W3CDTF">2023-06-13T06:46:00Z</dcterms:modified>
</cp:coreProperties>
</file>